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C" w:rsidRPr="00814F76" w:rsidRDefault="007D135F">
      <w:pPr>
        <w:jc w:val="right"/>
        <w:rPr>
          <w:rFonts w:ascii="Tahoma" w:hAnsi="Tahoma" w:cs="Tahoma"/>
        </w:rPr>
      </w:pPr>
      <w:bookmarkStart w:id="0" w:name="_GoBack"/>
      <w:bookmarkEnd w:id="0"/>
      <w:r w:rsidRPr="00814F76">
        <w:rPr>
          <w:rFonts w:ascii="Tahoma" w:hAnsi="Tahom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1638300" cy="1546225"/>
            <wp:effectExtent l="0" t="0" r="0" b="0"/>
            <wp:wrapNone/>
            <wp:docPr id="6" name="Image 4" descr="Logo Centre FFtir 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entre FFtir 20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F7C" w:rsidRPr="00814F76" w:rsidRDefault="00F50F7C">
      <w:pPr>
        <w:jc w:val="right"/>
        <w:rPr>
          <w:rFonts w:ascii="Tahoma" w:hAnsi="Tahoma" w:cs="Tahoma"/>
        </w:rPr>
      </w:pPr>
    </w:p>
    <w:p w:rsidR="00F50F7C" w:rsidRPr="00814F76" w:rsidRDefault="00F50F7C">
      <w:pPr>
        <w:jc w:val="right"/>
        <w:rPr>
          <w:rFonts w:ascii="Tahoma" w:hAnsi="Tahoma" w:cs="Tahoma"/>
        </w:rPr>
      </w:pPr>
    </w:p>
    <w:p w:rsidR="00A95FDB" w:rsidRPr="00814F76" w:rsidRDefault="00EB325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Fleury les Aubrais, le</w:t>
      </w:r>
      <w:r w:rsidR="00CB1524">
        <w:rPr>
          <w:rFonts w:ascii="Tahoma" w:hAnsi="Tahoma" w:cs="Tahoma"/>
        </w:rPr>
        <w:t xml:space="preserve"> </w:t>
      </w:r>
      <w:r w:rsidR="005C7D17">
        <w:rPr>
          <w:rFonts w:ascii="Tahoma" w:hAnsi="Tahoma" w:cs="Tahoma"/>
        </w:rPr>
        <w:t>7</w:t>
      </w:r>
      <w:r w:rsidR="00602D34">
        <w:rPr>
          <w:rFonts w:ascii="Tahoma" w:hAnsi="Tahoma" w:cs="Tahoma"/>
        </w:rPr>
        <w:t xml:space="preserve"> septembre 2018</w:t>
      </w:r>
      <w:r w:rsidR="00A95FDB" w:rsidRPr="00814F76">
        <w:rPr>
          <w:rFonts w:ascii="Tahoma" w:hAnsi="Tahoma" w:cs="Tahoma"/>
        </w:rPr>
        <w:t>.</w:t>
      </w:r>
    </w:p>
    <w:p w:rsidR="00A95FDB" w:rsidRDefault="00A95FDB">
      <w:pPr>
        <w:rPr>
          <w:rFonts w:ascii="Tahoma" w:hAnsi="Tahoma" w:cs="Tahoma"/>
        </w:rPr>
      </w:pPr>
    </w:p>
    <w:p w:rsidR="00085009" w:rsidRDefault="00085009">
      <w:pPr>
        <w:rPr>
          <w:rFonts w:ascii="Tahoma" w:hAnsi="Tahoma" w:cs="Tahoma"/>
        </w:rPr>
      </w:pPr>
    </w:p>
    <w:p w:rsidR="00085009" w:rsidRDefault="00BB75B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182245</wp:posOffset>
                </wp:positionV>
                <wp:extent cx="4572000" cy="1285875"/>
                <wp:effectExtent l="0" t="0" r="1270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5BF" w:rsidRPr="00BB75BF" w:rsidRDefault="00BB75B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5BF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AFFICHER DANS LES 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35pt;margin-top:14.35pt;width:5in;height:10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" fillcolor="white [3201]" strokeweight=".5pt">
                <v:textbox>
                  <w:txbxContent>
                    <w:p w:rsidR="00BB75BF" w:rsidRPr="00BB75BF" w:rsidRDefault="00BB75BF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75BF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 AFFICHER DANS LES CLUBS</w:t>
                      </w:r>
                    </w:p>
                  </w:txbxContent>
                </v:textbox>
              </v:shape>
            </w:pict>
          </mc:Fallback>
        </mc:AlternateContent>
      </w:r>
    </w:p>
    <w:p w:rsidR="00085009" w:rsidRDefault="00085009">
      <w:pPr>
        <w:rPr>
          <w:rFonts w:ascii="Tahoma" w:hAnsi="Tahoma" w:cs="Tahoma"/>
        </w:rPr>
      </w:pPr>
    </w:p>
    <w:p w:rsidR="00085009" w:rsidRPr="00814F76" w:rsidRDefault="00085009">
      <w:pPr>
        <w:rPr>
          <w:rFonts w:ascii="Tahoma" w:hAnsi="Tahoma" w:cs="Tahoma"/>
        </w:rPr>
      </w:pPr>
    </w:p>
    <w:p w:rsidR="00A95FDB" w:rsidRPr="00814F76" w:rsidRDefault="00A95FDB">
      <w:pPr>
        <w:rPr>
          <w:rFonts w:ascii="Tahoma" w:hAnsi="Tahoma" w:cs="Tahoma"/>
        </w:rPr>
      </w:pPr>
    </w:p>
    <w:p w:rsidR="00A95FDB" w:rsidRPr="00814F76" w:rsidRDefault="00A95FDB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A95FDB" w:rsidRPr="00814F76" w:rsidRDefault="00A95FDB">
      <w:pPr>
        <w:rPr>
          <w:rFonts w:ascii="Tahoma" w:hAnsi="Tahoma" w:cs="Tahoma"/>
        </w:rPr>
      </w:pPr>
    </w:p>
    <w:p w:rsidR="00A95FDB" w:rsidRPr="00814F76" w:rsidRDefault="00A95FDB">
      <w:pPr>
        <w:rPr>
          <w:rFonts w:ascii="Tahoma" w:hAnsi="Tahoma" w:cs="Tahoma"/>
        </w:rPr>
      </w:pPr>
    </w:p>
    <w:p w:rsidR="00A95FDB" w:rsidRPr="00814F76" w:rsidRDefault="00A95FDB">
      <w:pPr>
        <w:rPr>
          <w:rFonts w:ascii="Tahoma" w:hAnsi="Tahoma" w:cs="Tahoma"/>
        </w:rPr>
      </w:pPr>
    </w:p>
    <w:p w:rsidR="00A95FDB" w:rsidRPr="00814F76" w:rsidRDefault="00A95FDB">
      <w:pPr>
        <w:rPr>
          <w:rFonts w:ascii="Tahoma" w:hAnsi="Tahoma" w:cs="Tahoma"/>
        </w:rPr>
      </w:pPr>
    </w:p>
    <w:p w:rsidR="00A95FDB" w:rsidRPr="00814F76" w:rsidRDefault="008E3FC3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814F76">
        <w:rPr>
          <w:rFonts w:ascii="Tahoma" w:hAnsi="Tahoma" w:cs="Tahoma"/>
          <w:b/>
          <w:bCs/>
          <w:sz w:val="32"/>
          <w:szCs w:val="32"/>
        </w:rPr>
        <w:t>Pour information</w:t>
      </w:r>
      <w:r w:rsidR="00A95FDB" w:rsidRPr="00814F76">
        <w:rPr>
          <w:rFonts w:ascii="Tahoma" w:hAnsi="Tahoma" w:cs="Tahoma"/>
          <w:b/>
          <w:bCs/>
          <w:sz w:val="32"/>
          <w:szCs w:val="32"/>
        </w:rPr>
        <w:t xml:space="preserve"> aux Présidents de </w:t>
      </w:r>
      <w:r w:rsidR="00BF36B3" w:rsidRPr="00814F76">
        <w:rPr>
          <w:rFonts w:ascii="Tahoma" w:hAnsi="Tahoma" w:cs="Tahoma"/>
          <w:b/>
          <w:bCs/>
          <w:sz w:val="32"/>
          <w:szCs w:val="32"/>
        </w:rPr>
        <w:t>clubs et Comités Départementaux, aux personnes désirant se former.</w:t>
      </w:r>
    </w:p>
    <w:p w:rsidR="00A95FDB" w:rsidRDefault="00A95FDB">
      <w:pPr>
        <w:jc w:val="both"/>
        <w:rPr>
          <w:rFonts w:ascii="Tahoma" w:hAnsi="Tahoma" w:cs="Tahoma"/>
        </w:rPr>
      </w:pPr>
    </w:p>
    <w:p w:rsidR="00F67136" w:rsidRPr="00814F76" w:rsidRDefault="00F67136">
      <w:pPr>
        <w:jc w:val="both"/>
        <w:rPr>
          <w:rFonts w:ascii="Tahoma" w:hAnsi="Tahoma" w:cs="Tahoma"/>
        </w:rPr>
      </w:pPr>
    </w:p>
    <w:p w:rsidR="00A95FDB" w:rsidRDefault="00A95FDB" w:rsidP="00A95FDB">
      <w:pPr>
        <w:jc w:val="both"/>
        <w:rPr>
          <w:rFonts w:ascii="Tahoma" w:hAnsi="Tahoma" w:cs="Tahoma"/>
        </w:rPr>
      </w:pPr>
      <w:r w:rsidRPr="00814F76">
        <w:rPr>
          <w:rFonts w:ascii="Tahoma" w:hAnsi="Tahoma" w:cs="Tahoma"/>
        </w:rPr>
        <w:t>Mesdames, Messieurs</w:t>
      </w:r>
      <w:r w:rsidR="00814F76">
        <w:rPr>
          <w:rFonts w:ascii="Tahoma" w:hAnsi="Tahoma" w:cs="Tahoma"/>
        </w:rPr>
        <w:t>,</w:t>
      </w:r>
    </w:p>
    <w:p w:rsidR="00F50F7C" w:rsidRPr="00814F76" w:rsidRDefault="00F50F7C">
      <w:pPr>
        <w:jc w:val="both"/>
        <w:rPr>
          <w:rFonts w:ascii="Tahoma" w:hAnsi="Tahoma" w:cs="Tahoma"/>
        </w:rPr>
      </w:pPr>
    </w:p>
    <w:p w:rsidR="00C675F9" w:rsidRDefault="00F50F7C" w:rsidP="00F50F7C">
      <w:pPr>
        <w:ind w:firstLine="708"/>
        <w:jc w:val="both"/>
        <w:rPr>
          <w:rFonts w:ascii="Tahoma" w:hAnsi="Tahoma" w:cs="Tahoma"/>
        </w:rPr>
      </w:pPr>
      <w:r w:rsidRPr="00814F76">
        <w:rPr>
          <w:rFonts w:ascii="Tahoma" w:hAnsi="Tahoma" w:cs="Tahoma"/>
        </w:rPr>
        <w:t xml:space="preserve">La </w:t>
      </w:r>
      <w:r w:rsidR="00506E79">
        <w:rPr>
          <w:rFonts w:ascii="Tahoma" w:hAnsi="Tahoma" w:cs="Tahoma"/>
        </w:rPr>
        <w:t>Fédération Française de Tir</w:t>
      </w:r>
      <w:r w:rsidRPr="00814F76">
        <w:rPr>
          <w:rFonts w:ascii="Tahoma" w:hAnsi="Tahoma" w:cs="Tahoma"/>
        </w:rPr>
        <w:t xml:space="preserve"> </w:t>
      </w:r>
      <w:r w:rsidR="001152BE">
        <w:rPr>
          <w:rFonts w:ascii="Tahoma" w:hAnsi="Tahoma" w:cs="Tahoma"/>
        </w:rPr>
        <w:t>met en place un diplôme de « jeune encadrant »</w:t>
      </w:r>
      <w:r w:rsidR="00AE4345">
        <w:rPr>
          <w:rFonts w:ascii="Tahoma" w:hAnsi="Tahoma" w:cs="Tahoma"/>
        </w:rPr>
        <w:t xml:space="preserve">. </w:t>
      </w:r>
    </w:p>
    <w:p w:rsidR="006B78F7" w:rsidRDefault="00C675F9" w:rsidP="00C675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Celui</w:t>
      </w:r>
      <w:r w:rsidR="00AE4345">
        <w:rPr>
          <w:rFonts w:ascii="Tahoma" w:hAnsi="Tahoma" w:cs="Tahoma"/>
        </w:rPr>
        <w:t>-ci est ouvert aux jeunes licenciés des catégories</w:t>
      </w:r>
      <w:r>
        <w:rPr>
          <w:rFonts w:ascii="Tahoma" w:hAnsi="Tahoma" w:cs="Tahoma"/>
        </w:rPr>
        <w:t xml:space="preserve"> Minimes 2 à</w:t>
      </w:r>
      <w:r w:rsidR="00AE4345">
        <w:rPr>
          <w:rFonts w:ascii="Tahoma" w:hAnsi="Tahoma" w:cs="Tahoma"/>
        </w:rPr>
        <w:t xml:space="preserve"> Juniors 3. Les actions menées sous le contrôle d’un tuteur seront </w:t>
      </w:r>
      <w:r>
        <w:rPr>
          <w:rFonts w:ascii="Tahoma" w:hAnsi="Tahoma" w:cs="Tahoma"/>
        </w:rPr>
        <w:t xml:space="preserve">orientées </w:t>
      </w:r>
      <w:r w:rsidR="00AE4345">
        <w:rPr>
          <w:rFonts w:ascii="Tahoma" w:hAnsi="Tahoma" w:cs="Tahoma"/>
        </w:rPr>
        <w:t xml:space="preserve">vers le public </w:t>
      </w:r>
      <w:r w:rsidR="00F64F1F">
        <w:rPr>
          <w:rFonts w:ascii="Tahoma" w:hAnsi="Tahoma" w:cs="Tahoma"/>
        </w:rPr>
        <w:t>« </w:t>
      </w:r>
      <w:r w:rsidR="00AE4345">
        <w:rPr>
          <w:rFonts w:ascii="Tahoma" w:hAnsi="Tahoma" w:cs="Tahoma"/>
        </w:rPr>
        <w:t>École</w:t>
      </w:r>
      <w:r>
        <w:rPr>
          <w:rFonts w:ascii="Tahoma" w:hAnsi="Tahoma" w:cs="Tahoma"/>
        </w:rPr>
        <w:t xml:space="preserve"> de Tir</w:t>
      </w:r>
      <w:r w:rsidR="00F64F1F">
        <w:rPr>
          <w:rFonts w:ascii="Tahoma" w:hAnsi="Tahoma" w:cs="Tahoma"/>
        </w:rPr>
        <w:t> »</w:t>
      </w:r>
      <w:r>
        <w:rPr>
          <w:rFonts w:ascii="Tahoma" w:hAnsi="Tahoma" w:cs="Tahoma"/>
        </w:rPr>
        <w:t>. Le Jeune Encadrant aura un rôle d’assistant d’entraineur.</w:t>
      </w:r>
    </w:p>
    <w:p w:rsidR="001152BE" w:rsidRDefault="001152BE" w:rsidP="00F50F7C">
      <w:pPr>
        <w:ind w:firstLine="708"/>
        <w:jc w:val="both"/>
        <w:rPr>
          <w:rFonts w:ascii="Tahoma" w:hAnsi="Tahoma" w:cs="Tahoma"/>
        </w:rPr>
      </w:pPr>
    </w:p>
    <w:p w:rsidR="006B78F7" w:rsidRPr="006B78F7" w:rsidRDefault="00126B3D" w:rsidP="006B78F7">
      <w:pPr>
        <w:pStyle w:val="Corpsdetexte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La formation </w:t>
      </w:r>
      <w:r w:rsidR="00506E79">
        <w:rPr>
          <w:rFonts w:ascii="Tahoma" w:hAnsi="Tahoma" w:cs="Tahoma"/>
        </w:rPr>
        <w:t>a pour objectif</w:t>
      </w:r>
      <w:r w:rsidR="00A653A9">
        <w:rPr>
          <w:rFonts w:ascii="Tahoma" w:hAnsi="Tahoma" w:cs="Tahoma"/>
        </w:rPr>
        <w:t xml:space="preserve"> de</w:t>
      </w:r>
      <w:r w:rsidR="00506E79">
        <w:rPr>
          <w:rFonts w:ascii="Tahoma" w:hAnsi="Tahoma" w:cs="Tahoma"/>
        </w:rPr>
        <w:t xml:space="preserve"> susciter</w:t>
      </w:r>
      <w:r w:rsidR="00712EA3">
        <w:rPr>
          <w:rFonts w:ascii="Tahoma" w:hAnsi="Tahoma" w:cs="Tahoma"/>
        </w:rPr>
        <w:t xml:space="preserve"> des vocations</w:t>
      </w:r>
      <w:r w:rsidR="00506E79">
        <w:rPr>
          <w:rFonts w:ascii="Tahoma" w:hAnsi="Tahoma" w:cs="Tahoma"/>
        </w:rPr>
        <w:t xml:space="preserve"> pour l’encadrement sportif avec une orientation sur l’entrainement</w:t>
      </w:r>
      <w:r w:rsidR="001152B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de faire découvrir aux jeunes les différentes facettes du bénévolat en pointant </w:t>
      </w:r>
      <w:r w:rsidR="00506E79">
        <w:rPr>
          <w:rFonts w:ascii="Tahoma" w:hAnsi="Tahoma" w:cs="Tahoma"/>
        </w:rPr>
        <w:t>l’importance du rôle de l’</w:t>
      </w:r>
      <w:r w:rsidR="00712EA3">
        <w:rPr>
          <w:rFonts w:ascii="Tahoma" w:hAnsi="Tahoma" w:cs="Tahoma"/>
        </w:rPr>
        <w:t xml:space="preserve">entraineur et </w:t>
      </w:r>
      <w:r w:rsidR="001152BE">
        <w:rPr>
          <w:rFonts w:ascii="Tahoma" w:hAnsi="Tahoma" w:cs="Tahoma"/>
        </w:rPr>
        <w:t>de</w:t>
      </w:r>
      <w:r w:rsidR="006B78F7" w:rsidRPr="006B78F7">
        <w:rPr>
          <w:rFonts w:ascii="Tahoma" w:hAnsi="Tahoma" w:cs="Tahoma"/>
        </w:rPr>
        <w:t xml:space="preserve"> permettre</w:t>
      </w:r>
      <w:r w:rsidR="001152BE">
        <w:rPr>
          <w:rFonts w:ascii="Tahoma" w:hAnsi="Tahoma" w:cs="Tahoma"/>
        </w:rPr>
        <w:t xml:space="preserve"> une passerelle pour accéder aux formations adultes</w:t>
      </w:r>
      <w:r w:rsidR="00506E79">
        <w:rPr>
          <w:rFonts w:ascii="Tahoma" w:hAnsi="Tahoma" w:cs="Tahoma"/>
        </w:rPr>
        <w:t xml:space="preserve"> avec des modules allégés (BF Animateur, BF Initiateur et BF Entraineur 1°</w:t>
      </w:r>
      <w:r w:rsidR="00712EA3">
        <w:rPr>
          <w:rFonts w:ascii="Tahoma" w:hAnsi="Tahoma" w:cs="Tahoma"/>
        </w:rPr>
        <w:t xml:space="preserve"> suivant l’âge du stagiaire).</w:t>
      </w:r>
    </w:p>
    <w:p w:rsidR="00F67136" w:rsidRDefault="00F67136" w:rsidP="00506E79">
      <w:pPr>
        <w:jc w:val="both"/>
        <w:rPr>
          <w:rFonts w:ascii="Tahoma" w:hAnsi="Tahoma" w:cs="Tahoma"/>
        </w:rPr>
      </w:pPr>
    </w:p>
    <w:p w:rsidR="00506E79" w:rsidRDefault="00506E79" w:rsidP="00506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Pour </w:t>
      </w:r>
      <w:r w:rsidR="001F0D2C">
        <w:rPr>
          <w:rFonts w:ascii="Tahoma" w:hAnsi="Tahoma" w:cs="Tahoma"/>
        </w:rPr>
        <w:t>prétendre</w:t>
      </w:r>
      <w:r>
        <w:rPr>
          <w:rFonts w:ascii="Tahoma" w:hAnsi="Tahoma" w:cs="Tahoma"/>
        </w:rPr>
        <w:t xml:space="preserve"> </w:t>
      </w:r>
      <w:r w:rsidR="001F0D2C">
        <w:rPr>
          <w:rFonts w:ascii="Tahoma" w:hAnsi="Tahoma" w:cs="Tahoma"/>
        </w:rPr>
        <w:t>à</w:t>
      </w:r>
      <w:r>
        <w:rPr>
          <w:rFonts w:ascii="Tahoma" w:hAnsi="Tahoma" w:cs="Tahoma"/>
        </w:rPr>
        <w:t xml:space="preserve"> cette formation il faut</w:t>
      </w:r>
      <w:r w:rsidR="00A653A9">
        <w:rPr>
          <w:rFonts w:ascii="Tahoma" w:hAnsi="Tahoma" w:cs="Tahoma"/>
        </w:rPr>
        <w:t> :</w:t>
      </w:r>
    </w:p>
    <w:p w:rsidR="00506E79" w:rsidRDefault="00506E79" w:rsidP="00506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1F0D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être </w:t>
      </w:r>
      <w:r w:rsidR="001F0D2C">
        <w:rPr>
          <w:rFonts w:ascii="Tahoma" w:hAnsi="Tahoma" w:cs="Tahoma"/>
        </w:rPr>
        <w:t>licencier à</w:t>
      </w:r>
      <w:r>
        <w:rPr>
          <w:rFonts w:ascii="Tahoma" w:hAnsi="Tahoma" w:cs="Tahoma"/>
        </w:rPr>
        <w:t xml:space="preserve"> l</w:t>
      </w:r>
      <w:r w:rsidR="00587ADA">
        <w:rPr>
          <w:rFonts w:ascii="Tahoma" w:hAnsi="Tahoma" w:cs="Tahoma"/>
        </w:rPr>
        <w:t>a FFTir depuis 2 ans minimum (3è</w:t>
      </w:r>
      <w:r>
        <w:rPr>
          <w:rFonts w:ascii="Tahoma" w:hAnsi="Tahoma" w:cs="Tahoma"/>
        </w:rPr>
        <w:t>me saison sportive)</w:t>
      </w:r>
    </w:p>
    <w:p w:rsidR="00506E79" w:rsidRDefault="00506E79" w:rsidP="00506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1717D3">
        <w:rPr>
          <w:rFonts w:ascii="Tahoma" w:hAnsi="Tahoma" w:cs="Tahoma"/>
        </w:rPr>
        <w:t xml:space="preserve"> p</w:t>
      </w:r>
      <w:r w:rsidR="001F0D2C">
        <w:rPr>
          <w:rFonts w:ascii="Tahoma" w:hAnsi="Tahoma" w:cs="Tahoma"/>
        </w:rPr>
        <w:t>résenter</w:t>
      </w:r>
      <w:r>
        <w:rPr>
          <w:rFonts w:ascii="Tahoma" w:hAnsi="Tahoma" w:cs="Tahoma"/>
        </w:rPr>
        <w:t xml:space="preserve"> un certificat </w:t>
      </w:r>
      <w:r w:rsidR="001F0D2C">
        <w:rPr>
          <w:rFonts w:ascii="Tahoma" w:hAnsi="Tahoma" w:cs="Tahoma"/>
        </w:rPr>
        <w:t>médical</w:t>
      </w:r>
      <w:r>
        <w:rPr>
          <w:rFonts w:ascii="Tahoma" w:hAnsi="Tahoma" w:cs="Tahoma"/>
        </w:rPr>
        <w:t xml:space="preserve"> de non contrindication </w:t>
      </w:r>
      <w:r w:rsidR="001F0D2C">
        <w:rPr>
          <w:rFonts w:ascii="Tahoma" w:hAnsi="Tahoma" w:cs="Tahoma"/>
        </w:rPr>
        <w:t>à la pratique du tir sportif (Présentation de la licence validée par le médecin suffit).</w:t>
      </w:r>
    </w:p>
    <w:p w:rsidR="001F0D2C" w:rsidRDefault="001F0D2C" w:rsidP="00506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avoir au moins 14 ans au début de la formation et présenter une autorisation parentale.</w:t>
      </w:r>
    </w:p>
    <w:p w:rsidR="001F0D2C" w:rsidRDefault="001F0D2C" w:rsidP="00506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être titulaire de la cible verte </w:t>
      </w:r>
      <w:r w:rsidR="00587ADA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ou en cours d’obtention c’est à dire posséder le niveau orange, La cible verte devant être passée impérativement avant la fin de la formation). </w:t>
      </w:r>
    </w:p>
    <w:p w:rsidR="001F0D2C" w:rsidRDefault="001717D3" w:rsidP="00506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62843">
        <w:rPr>
          <w:rFonts w:ascii="Tahoma" w:hAnsi="Tahoma" w:cs="Tahoma"/>
        </w:rPr>
        <w:t>avoir l’avis motivé du président du club.</w:t>
      </w:r>
    </w:p>
    <w:p w:rsidR="00362843" w:rsidRDefault="00CA7935" w:rsidP="00506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avoir un tuteur (</w:t>
      </w:r>
      <w:r w:rsidR="00362843">
        <w:rPr>
          <w:rFonts w:ascii="Tahoma" w:hAnsi="Tahoma" w:cs="Tahoma"/>
        </w:rPr>
        <w:t>entraineur de club diplômé actif</w:t>
      </w:r>
      <w:r>
        <w:rPr>
          <w:rFonts w:ascii="Tahoma" w:hAnsi="Tahoma" w:cs="Tahoma"/>
        </w:rPr>
        <w:t>,</w:t>
      </w:r>
      <w:r w:rsidR="00362843">
        <w:rPr>
          <w:rFonts w:ascii="Tahoma" w:hAnsi="Tahoma" w:cs="Tahoma"/>
        </w:rPr>
        <w:t xml:space="preserve"> c’est à dire ayant suivi une action de formation continue dans l’olympiade en cours).</w:t>
      </w:r>
    </w:p>
    <w:p w:rsidR="00C95E42" w:rsidRDefault="00C95E42" w:rsidP="00856B15">
      <w:pPr>
        <w:jc w:val="both"/>
        <w:rPr>
          <w:rFonts w:ascii="Tahoma" w:hAnsi="Tahoma" w:cs="Tahoma"/>
        </w:rPr>
      </w:pPr>
    </w:p>
    <w:p w:rsidR="00C95E42" w:rsidRPr="00814F76" w:rsidRDefault="00C95E42" w:rsidP="00F50F7C">
      <w:pPr>
        <w:ind w:firstLine="708"/>
        <w:jc w:val="both"/>
        <w:rPr>
          <w:rFonts w:ascii="Tahoma" w:hAnsi="Tahoma" w:cs="Tahoma"/>
        </w:rPr>
      </w:pPr>
    </w:p>
    <w:p w:rsidR="00D50322" w:rsidRDefault="00D50322" w:rsidP="00212CFD">
      <w:pPr>
        <w:pStyle w:val="Corpsdetexte"/>
        <w:rPr>
          <w:rFonts w:ascii="Tahoma" w:hAnsi="Tahoma"/>
          <w:b/>
          <w:i/>
        </w:rPr>
      </w:pPr>
    </w:p>
    <w:p w:rsidR="00D50322" w:rsidRDefault="00D50322" w:rsidP="00FA589B">
      <w:pPr>
        <w:pStyle w:val="Corpsdetexte"/>
        <w:ind w:firstLine="708"/>
        <w:rPr>
          <w:rFonts w:ascii="Tahoma" w:hAnsi="Tahoma"/>
          <w:b/>
          <w:i/>
        </w:rPr>
      </w:pPr>
    </w:p>
    <w:p w:rsidR="00CC5994" w:rsidRDefault="00D44258" w:rsidP="00180B52">
      <w:pPr>
        <w:pStyle w:val="Corpsdetexte"/>
        <w:ind w:firstLine="708"/>
        <w:jc w:val="center"/>
        <w:rPr>
          <w:rFonts w:ascii="Tahoma" w:hAnsi="Tahoma" w:cs="Tahoma"/>
          <w:b/>
          <w:i/>
          <w:u w:val="single"/>
        </w:rPr>
      </w:pPr>
      <w:r w:rsidRPr="007727DD">
        <w:rPr>
          <w:rFonts w:ascii="Tahoma" w:hAnsi="Tahoma" w:cs="Tahoma"/>
          <w:b/>
          <w:i/>
          <w:u w:val="single"/>
        </w:rPr>
        <w:t xml:space="preserve">Tout dossier incomplet ne sera pas </w:t>
      </w:r>
      <w:r w:rsidR="007727DD" w:rsidRPr="007727DD">
        <w:rPr>
          <w:rFonts w:ascii="Tahoma" w:hAnsi="Tahoma" w:cs="Tahoma"/>
          <w:b/>
          <w:i/>
          <w:u w:val="single"/>
        </w:rPr>
        <w:t>traité</w:t>
      </w:r>
      <w:r w:rsidRPr="007727DD">
        <w:rPr>
          <w:rFonts w:ascii="Tahoma" w:hAnsi="Tahoma" w:cs="Tahoma"/>
          <w:b/>
          <w:i/>
          <w:u w:val="single"/>
        </w:rPr>
        <w:t>.</w:t>
      </w:r>
    </w:p>
    <w:p w:rsidR="00212CFD" w:rsidRDefault="00212CFD" w:rsidP="00180B52">
      <w:pPr>
        <w:pStyle w:val="Corpsdetexte"/>
        <w:ind w:firstLine="708"/>
        <w:jc w:val="center"/>
        <w:rPr>
          <w:rFonts w:ascii="Tahoma" w:hAnsi="Tahoma" w:cs="Tahoma"/>
          <w:b/>
          <w:i/>
          <w:u w:val="single"/>
        </w:rPr>
      </w:pPr>
    </w:p>
    <w:p w:rsidR="00212CFD" w:rsidRDefault="00212CFD" w:rsidP="00180B52">
      <w:pPr>
        <w:pStyle w:val="Corpsdetexte"/>
        <w:ind w:firstLine="708"/>
        <w:jc w:val="center"/>
        <w:rPr>
          <w:rFonts w:ascii="Tahoma" w:hAnsi="Tahoma" w:cs="Tahoma"/>
          <w:b/>
          <w:i/>
          <w:u w:val="single"/>
        </w:rPr>
      </w:pPr>
    </w:p>
    <w:p w:rsidR="00212CFD" w:rsidRDefault="00212CFD" w:rsidP="00180B52">
      <w:pPr>
        <w:pStyle w:val="Corpsdetexte"/>
        <w:ind w:firstLine="708"/>
        <w:jc w:val="center"/>
        <w:rPr>
          <w:rFonts w:ascii="Tahoma" w:hAnsi="Tahoma" w:cs="Tahoma"/>
          <w:b/>
          <w:i/>
          <w:u w:val="single"/>
        </w:rPr>
      </w:pPr>
    </w:p>
    <w:p w:rsidR="00212CFD" w:rsidRDefault="00212CFD" w:rsidP="00180B52">
      <w:pPr>
        <w:pStyle w:val="Corpsdetexte"/>
        <w:ind w:firstLine="708"/>
        <w:jc w:val="center"/>
        <w:rPr>
          <w:rFonts w:ascii="Tahoma" w:hAnsi="Tahoma" w:cs="Tahoma"/>
          <w:b/>
          <w:i/>
          <w:u w:val="single"/>
        </w:rPr>
      </w:pPr>
    </w:p>
    <w:p w:rsidR="00FC31D7" w:rsidRDefault="00FC31D7" w:rsidP="007727DD">
      <w:pPr>
        <w:pStyle w:val="Corpsdetexte"/>
        <w:ind w:firstLine="708"/>
        <w:rPr>
          <w:rFonts w:ascii="Tahoma" w:hAnsi="Tahoma" w:cs="Tahoma"/>
          <w:b/>
          <w:i/>
          <w:u w:val="single"/>
        </w:rPr>
      </w:pPr>
    </w:p>
    <w:p w:rsidR="00856B15" w:rsidRDefault="00856B15" w:rsidP="007727DD">
      <w:pPr>
        <w:pStyle w:val="Corpsdetexte"/>
        <w:ind w:firstLine="708"/>
        <w:rPr>
          <w:rFonts w:ascii="Tahoma" w:hAnsi="Tahoma"/>
          <w:b/>
          <w:i/>
        </w:rPr>
      </w:pPr>
    </w:p>
    <w:p w:rsidR="001717D3" w:rsidRPr="00363652" w:rsidRDefault="001717D3" w:rsidP="007727DD">
      <w:pPr>
        <w:pStyle w:val="Corpsdetexte"/>
        <w:ind w:firstLine="708"/>
        <w:rPr>
          <w:rFonts w:ascii="Tahoma" w:hAnsi="Tahoma"/>
          <w:b/>
          <w:i/>
        </w:rPr>
      </w:pPr>
    </w:p>
    <w:p w:rsidR="00BB75BF" w:rsidRDefault="00BB75BF" w:rsidP="00E65D18">
      <w:pPr>
        <w:pStyle w:val="Corpsdetexte"/>
        <w:rPr>
          <w:rFonts w:ascii="Tahoma" w:hAnsi="Tahoma" w:cs="Arial"/>
          <w:b/>
          <w:bCs/>
          <w:u w:val="single"/>
        </w:rPr>
      </w:pPr>
    </w:p>
    <w:p w:rsidR="00E65D18" w:rsidRPr="002C4D1D" w:rsidRDefault="00DD2E29" w:rsidP="00E65D18">
      <w:pPr>
        <w:pStyle w:val="Corpsdetexte"/>
        <w:rPr>
          <w:rFonts w:ascii="Tahoma" w:hAnsi="Tahoma" w:cs="Arial"/>
          <w:b/>
          <w:bCs/>
          <w:u w:val="single"/>
        </w:rPr>
      </w:pPr>
      <w:r>
        <w:rPr>
          <w:rFonts w:ascii="Tahoma" w:hAnsi="Tahoma" w:cs="Arial"/>
          <w:b/>
        </w:rPr>
        <w:t xml:space="preserve">La formation initiale s’organise de la manière suivante : </w:t>
      </w:r>
    </w:p>
    <w:p w:rsidR="0093108F" w:rsidRDefault="0093108F" w:rsidP="00E65D18">
      <w:pPr>
        <w:pStyle w:val="Corpsdetexte"/>
        <w:rPr>
          <w:rFonts w:ascii="Tahoma" w:hAnsi="Tahoma" w:cs="Arial"/>
          <w:b/>
        </w:rPr>
      </w:pPr>
    </w:p>
    <w:p w:rsidR="00015C9D" w:rsidRDefault="0093108F" w:rsidP="00E65D18">
      <w:pPr>
        <w:pStyle w:val="Corpsdetexte"/>
        <w:rPr>
          <w:rFonts w:ascii="Tahoma" w:hAnsi="Tahoma" w:cs="Arial"/>
          <w:b/>
        </w:rPr>
      </w:pPr>
      <w:r>
        <w:rPr>
          <w:rFonts w:ascii="Tahoma" w:hAnsi="Tahoma" w:cs="Arial"/>
          <w:b/>
        </w:rPr>
        <w:t>- 3h de positionnement (évaluation du niveau du stagiaire technique et théorique)</w:t>
      </w:r>
    </w:p>
    <w:p w:rsidR="001717D3" w:rsidRPr="00015C9D" w:rsidRDefault="00015C9D" w:rsidP="00E65D18">
      <w:pPr>
        <w:pStyle w:val="Corpsdetexte"/>
        <w:rPr>
          <w:rFonts w:ascii="Tahoma" w:hAnsi="Tahoma" w:cs="Arial"/>
          <w:b/>
        </w:rPr>
      </w:pPr>
      <w:proofErr w:type="gramStart"/>
      <w:r>
        <w:rPr>
          <w:rFonts w:ascii="Tahoma" w:hAnsi="Tahoma" w:cs="Arial"/>
        </w:rPr>
        <w:t>lors</w:t>
      </w:r>
      <w:proofErr w:type="gramEnd"/>
      <w:r w:rsidR="001717D3" w:rsidRPr="00CA7640">
        <w:rPr>
          <w:rFonts w:ascii="Tahoma" w:hAnsi="Tahoma" w:cs="Arial"/>
        </w:rPr>
        <w:t xml:space="preserve"> regroupement OBJECTIR du 13 octobre 2018</w:t>
      </w:r>
      <w:r>
        <w:rPr>
          <w:rFonts w:ascii="Tahoma" w:hAnsi="Tahoma" w:cs="Arial"/>
        </w:rPr>
        <w:t xml:space="preserve"> (14h-17h)</w:t>
      </w:r>
      <w:r w:rsidR="001717D3" w:rsidRPr="00CA7640">
        <w:rPr>
          <w:rFonts w:ascii="Tahoma" w:hAnsi="Tahoma" w:cs="Arial"/>
        </w:rPr>
        <w:t xml:space="preserve"> au Centre de Tir R</w:t>
      </w:r>
      <w:r w:rsidR="001717D3">
        <w:rPr>
          <w:rFonts w:ascii="Tahoma" w:hAnsi="Tahoma" w:cs="Arial"/>
        </w:rPr>
        <w:t>égional de Fleury Les Aubrais</w:t>
      </w:r>
      <w:r w:rsidR="00E4269B">
        <w:rPr>
          <w:rFonts w:ascii="Tahoma" w:hAnsi="Tahoma" w:cs="Arial"/>
        </w:rPr>
        <w:t> ;</w:t>
      </w:r>
    </w:p>
    <w:p w:rsidR="00E4269B" w:rsidRDefault="00E4269B" w:rsidP="00E65D18">
      <w:pPr>
        <w:pStyle w:val="Corpsdetexte"/>
        <w:rPr>
          <w:rFonts w:ascii="Tahoma" w:hAnsi="Tahoma" w:cs="Arial"/>
          <w:b/>
        </w:rPr>
      </w:pPr>
    </w:p>
    <w:p w:rsidR="00DD2E29" w:rsidRDefault="00DD2E29" w:rsidP="00E65D18">
      <w:pPr>
        <w:pStyle w:val="Corpsdetexte"/>
        <w:rPr>
          <w:rFonts w:ascii="Tahoma" w:hAnsi="Tahoma" w:cs="Arial"/>
          <w:b/>
        </w:rPr>
      </w:pPr>
      <w:r>
        <w:rPr>
          <w:rFonts w:ascii="Tahoma" w:hAnsi="Tahoma" w:cs="Arial"/>
          <w:b/>
        </w:rPr>
        <w:t xml:space="preserve">- 12h de formation théorique </w:t>
      </w:r>
    </w:p>
    <w:p w:rsidR="001717D3" w:rsidRDefault="00E4269B" w:rsidP="001717D3">
      <w:pPr>
        <w:pStyle w:val="Corpsdetexte"/>
        <w:numPr>
          <w:ilvl w:val="0"/>
          <w:numId w:val="6"/>
        </w:numPr>
        <w:rPr>
          <w:rFonts w:ascii="Tahoma" w:hAnsi="Tahoma" w:cs="Arial"/>
        </w:rPr>
      </w:pPr>
      <w:r>
        <w:rPr>
          <w:rFonts w:ascii="Tahoma" w:hAnsi="Tahoma" w:cs="Arial"/>
        </w:rPr>
        <w:t>4 heures le</w:t>
      </w:r>
      <w:r w:rsidR="001717D3">
        <w:rPr>
          <w:rFonts w:ascii="Tahoma" w:hAnsi="Tahoma" w:cs="Arial"/>
        </w:rPr>
        <w:t xml:space="preserve"> 10 </w:t>
      </w:r>
      <w:r>
        <w:rPr>
          <w:rFonts w:ascii="Tahoma" w:hAnsi="Tahoma" w:cs="Arial"/>
        </w:rPr>
        <w:t>ou</w:t>
      </w:r>
      <w:r w:rsidR="001717D3">
        <w:rPr>
          <w:rFonts w:ascii="Tahoma" w:hAnsi="Tahoma" w:cs="Arial"/>
        </w:rPr>
        <w:t xml:space="preserve"> </w:t>
      </w:r>
      <w:r>
        <w:rPr>
          <w:rFonts w:ascii="Tahoma" w:hAnsi="Tahoma" w:cs="Arial"/>
        </w:rPr>
        <w:t xml:space="preserve">le </w:t>
      </w:r>
      <w:r w:rsidR="001717D3">
        <w:rPr>
          <w:rFonts w:ascii="Tahoma" w:hAnsi="Tahoma" w:cs="Arial"/>
        </w:rPr>
        <w:t xml:space="preserve">11 novembre 2018 au Centre de Tir Régional de Fleury les Aubrais. </w:t>
      </w:r>
    </w:p>
    <w:p w:rsidR="001717D3" w:rsidRDefault="00E4269B" w:rsidP="001717D3">
      <w:pPr>
        <w:pStyle w:val="Corpsdetexte"/>
        <w:numPr>
          <w:ilvl w:val="0"/>
          <w:numId w:val="6"/>
        </w:numPr>
        <w:rPr>
          <w:rFonts w:ascii="Tahoma" w:hAnsi="Tahoma" w:cs="Arial"/>
        </w:rPr>
      </w:pPr>
      <w:r>
        <w:rPr>
          <w:rFonts w:ascii="Tahoma" w:hAnsi="Tahoma" w:cs="Arial"/>
        </w:rPr>
        <w:t xml:space="preserve">4 heures lors du </w:t>
      </w:r>
      <w:r w:rsidR="001717D3" w:rsidRPr="001717D3">
        <w:rPr>
          <w:rFonts w:ascii="Tahoma" w:hAnsi="Tahoma" w:cs="Arial"/>
        </w:rPr>
        <w:t xml:space="preserve">championnat départemental École de Tir des stagiaires. </w:t>
      </w:r>
    </w:p>
    <w:p w:rsidR="001717D3" w:rsidRDefault="00E4269B" w:rsidP="001717D3">
      <w:pPr>
        <w:pStyle w:val="Corpsdetexte"/>
        <w:numPr>
          <w:ilvl w:val="0"/>
          <w:numId w:val="6"/>
        </w:numPr>
        <w:rPr>
          <w:rFonts w:ascii="Tahoma" w:hAnsi="Tahoma" w:cs="Arial"/>
        </w:rPr>
      </w:pPr>
      <w:r>
        <w:rPr>
          <w:rFonts w:ascii="Tahoma" w:hAnsi="Tahoma" w:cs="Arial"/>
        </w:rPr>
        <w:t>4 heures pour l’é</w:t>
      </w:r>
      <w:r w:rsidR="001717D3">
        <w:rPr>
          <w:rFonts w:ascii="Tahoma" w:hAnsi="Tahoma" w:cs="Arial"/>
        </w:rPr>
        <w:t xml:space="preserve">valuation finale sur le </w:t>
      </w:r>
      <w:r w:rsidR="001717D3" w:rsidRPr="00CA7640">
        <w:rPr>
          <w:rFonts w:ascii="Tahoma" w:hAnsi="Tahoma" w:cs="Arial"/>
        </w:rPr>
        <w:t>Championnat régional École de Tir au Centre de Tir Régional de Fleury les Aubrais l</w:t>
      </w:r>
      <w:r>
        <w:rPr>
          <w:rFonts w:ascii="Tahoma" w:hAnsi="Tahoma" w:cs="Arial"/>
        </w:rPr>
        <w:t>e</w:t>
      </w:r>
      <w:r w:rsidR="001717D3" w:rsidRPr="00CA7640">
        <w:rPr>
          <w:rFonts w:ascii="Tahoma" w:hAnsi="Tahoma" w:cs="Arial"/>
        </w:rPr>
        <w:t xml:space="preserve"> 27</w:t>
      </w:r>
      <w:r>
        <w:rPr>
          <w:rFonts w:ascii="Tahoma" w:hAnsi="Tahoma" w:cs="Arial"/>
        </w:rPr>
        <w:t xml:space="preserve"> ou le</w:t>
      </w:r>
      <w:r w:rsidR="001717D3" w:rsidRPr="00CA7640">
        <w:rPr>
          <w:rFonts w:ascii="Tahoma" w:hAnsi="Tahoma" w:cs="Arial"/>
        </w:rPr>
        <w:t xml:space="preserve"> 28 avril 2019</w:t>
      </w:r>
    </w:p>
    <w:p w:rsidR="00E4269B" w:rsidRPr="001717D3" w:rsidRDefault="00E4269B" w:rsidP="00E4269B">
      <w:pPr>
        <w:pStyle w:val="Corpsdetexte"/>
        <w:rPr>
          <w:rFonts w:ascii="Tahoma" w:hAnsi="Tahoma" w:cs="Arial"/>
        </w:rPr>
      </w:pPr>
    </w:p>
    <w:p w:rsidR="001717D3" w:rsidRPr="00E4269B" w:rsidRDefault="00E4269B" w:rsidP="00E65D18">
      <w:pPr>
        <w:pStyle w:val="Corpsdetexte"/>
        <w:rPr>
          <w:rFonts w:ascii="Tahoma" w:hAnsi="Tahoma" w:cs="Arial"/>
        </w:rPr>
      </w:pPr>
      <w:r w:rsidRPr="00E4269B">
        <w:rPr>
          <w:rFonts w:ascii="Tahoma" w:hAnsi="Tahoma" w:cs="Arial"/>
        </w:rPr>
        <w:t>La présence des stagiaires sur le championnat départemental et régional se fera en conséquence de leur lieu d’habitation, du nombre de candidat et de leur série de tir</w:t>
      </w:r>
      <w:r>
        <w:rPr>
          <w:rFonts w:ascii="Tahoma" w:hAnsi="Tahoma" w:cs="Arial"/>
        </w:rPr>
        <w:t>.</w:t>
      </w:r>
    </w:p>
    <w:p w:rsidR="00E4269B" w:rsidRDefault="00E4269B" w:rsidP="00E65D18">
      <w:pPr>
        <w:pStyle w:val="Corpsdetexte"/>
        <w:rPr>
          <w:rFonts w:ascii="Tahoma" w:hAnsi="Tahoma" w:cs="Arial"/>
          <w:b/>
        </w:rPr>
      </w:pPr>
    </w:p>
    <w:p w:rsidR="00DD2E29" w:rsidRDefault="00DD2E29" w:rsidP="00E65D18">
      <w:pPr>
        <w:pStyle w:val="Corpsdetexte"/>
        <w:rPr>
          <w:rFonts w:ascii="Tahoma" w:hAnsi="Tahoma" w:cs="Arial"/>
          <w:b/>
        </w:rPr>
      </w:pPr>
      <w:r>
        <w:rPr>
          <w:rFonts w:ascii="Tahoma" w:hAnsi="Tahoma" w:cs="Arial"/>
          <w:b/>
        </w:rPr>
        <w:t xml:space="preserve">- 35 séances d’encadrement pendant le temps de formation. </w:t>
      </w:r>
    </w:p>
    <w:p w:rsidR="00CA7640" w:rsidRDefault="00CA7640" w:rsidP="00CA7640">
      <w:pPr>
        <w:pStyle w:val="Corpsdetexte"/>
        <w:ind w:firstLine="708"/>
        <w:rPr>
          <w:rFonts w:ascii="Tahoma" w:hAnsi="Tahoma" w:cs="Arial"/>
          <w:b/>
        </w:rPr>
      </w:pPr>
    </w:p>
    <w:p w:rsidR="00CA7640" w:rsidRDefault="00CA7640" w:rsidP="00E65D18">
      <w:pPr>
        <w:pStyle w:val="Corpsdetexte"/>
        <w:rPr>
          <w:rFonts w:ascii="Tahoma" w:hAnsi="Tahoma" w:cs="Arial"/>
          <w:b/>
        </w:rPr>
      </w:pPr>
    </w:p>
    <w:p w:rsidR="00302641" w:rsidRDefault="00302641" w:rsidP="00E65D18">
      <w:pPr>
        <w:pStyle w:val="Corpsdetexte"/>
        <w:rPr>
          <w:rFonts w:ascii="Tahoma" w:hAnsi="Tahoma" w:cs="Arial"/>
        </w:rPr>
      </w:pPr>
      <w:r>
        <w:rPr>
          <w:rFonts w:ascii="Tahoma" w:hAnsi="Tahoma" w:cs="Arial"/>
        </w:rPr>
        <w:tab/>
      </w:r>
    </w:p>
    <w:p w:rsidR="00856B15" w:rsidRDefault="00856B15" w:rsidP="00E65D18">
      <w:pPr>
        <w:pStyle w:val="Corpsdetexte"/>
        <w:rPr>
          <w:rFonts w:ascii="Tahoma" w:hAnsi="Tahoma" w:cs="Arial"/>
        </w:rPr>
      </w:pPr>
    </w:p>
    <w:p w:rsidR="00856B15" w:rsidRDefault="00856B15" w:rsidP="00E65D18">
      <w:pPr>
        <w:pStyle w:val="Corpsdetexte"/>
        <w:rPr>
          <w:rFonts w:ascii="Tahoma" w:hAnsi="Tahoma" w:cs="Arial"/>
        </w:rPr>
      </w:pPr>
    </w:p>
    <w:p w:rsidR="00856B15" w:rsidRDefault="00856B15" w:rsidP="00E65D18">
      <w:pPr>
        <w:pStyle w:val="Corpsdetexte"/>
        <w:rPr>
          <w:rFonts w:ascii="Tahoma" w:hAnsi="Tahoma" w:cs="Arial"/>
        </w:rPr>
      </w:pPr>
    </w:p>
    <w:p w:rsidR="00856B15" w:rsidRDefault="00856B15" w:rsidP="00E65D18">
      <w:pPr>
        <w:pStyle w:val="Corpsdetexte"/>
        <w:rPr>
          <w:rFonts w:ascii="Tahoma" w:hAnsi="Tahoma" w:cs="Arial"/>
        </w:rPr>
      </w:pPr>
    </w:p>
    <w:p w:rsidR="00DD2E29" w:rsidRPr="00814F76" w:rsidRDefault="00DD2E29" w:rsidP="00E65D18">
      <w:pPr>
        <w:pStyle w:val="Corpsdetexte"/>
        <w:rPr>
          <w:rFonts w:ascii="Tahoma" w:hAnsi="Tahoma" w:cs="Arial"/>
        </w:rPr>
      </w:pPr>
    </w:p>
    <w:p w:rsidR="00E65D18" w:rsidRDefault="00E65D18" w:rsidP="00E65D18">
      <w:pPr>
        <w:pStyle w:val="Corpsdetexte"/>
        <w:rPr>
          <w:rFonts w:ascii="Tahoma" w:hAnsi="Tahoma" w:cs="Arial"/>
        </w:rPr>
      </w:pPr>
      <w:r w:rsidRPr="00814F76">
        <w:rPr>
          <w:rFonts w:ascii="Tahoma" w:hAnsi="Tahoma" w:cs="Arial"/>
        </w:rPr>
        <w:t>Pour de plus amples informations ou pour demander le dossier d’inscript</w:t>
      </w:r>
      <w:r w:rsidR="00BB75BF">
        <w:rPr>
          <w:rFonts w:ascii="Tahoma" w:hAnsi="Tahoma" w:cs="Arial"/>
        </w:rPr>
        <w:t>ion vous pouvez nous contacter </w:t>
      </w:r>
    </w:p>
    <w:p w:rsidR="00BB75BF" w:rsidRPr="00814F76" w:rsidRDefault="00BB75BF" w:rsidP="00E65D18">
      <w:pPr>
        <w:pStyle w:val="Corpsdetexte"/>
        <w:rPr>
          <w:rFonts w:ascii="Tahoma" w:hAnsi="Tahoma" w:cs="Arial"/>
        </w:rPr>
      </w:pPr>
    </w:p>
    <w:p w:rsidR="00E65D18" w:rsidRPr="00814F76" w:rsidRDefault="00E65D18" w:rsidP="00E65D18">
      <w:pPr>
        <w:pStyle w:val="Corpsdetexte"/>
        <w:numPr>
          <w:ilvl w:val="0"/>
          <w:numId w:val="5"/>
        </w:numPr>
        <w:suppressAutoHyphens/>
        <w:rPr>
          <w:rFonts w:ascii="Tahoma" w:hAnsi="Tahoma" w:cs="Arial"/>
        </w:rPr>
      </w:pPr>
      <w:r w:rsidRPr="00814F76">
        <w:rPr>
          <w:rFonts w:ascii="Tahoma" w:hAnsi="Tahoma" w:cs="Arial"/>
        </w:rPr>
        <w:t xml:space="preserve">mail : </w:t>
      </w:r>
      <w:r w:rsidR="00B81BD2">
        <w:rPr>
          <w:rFonts w:ascii="Tahoma" w:hAnsi="Tahoma"/>
        </w:rPr>
        <w:t>fftir-centre-basille@orange.fr</w:t>
      </w:r>
    </w:p>
    <w:p w:rsidR="00E65D18" w:rsidRPr="00814F76" w:rsidRDefault="00E65D18" w:rsidP="00E65D18">
      <w:pPr>
        <w:pStyle w:val="Corpsdetexte"/>
        <w:numPr>
          <w:ilvl w:val="0"/>
          <w:numId w:val="5"/>
        </w:numPr>
        <w:suppressAutoHyphens/>
        <w:rPr>
          <w:rFonts w:ascii="Tahoma" w:hAnsi="Tahoma" w:cs="Arial"/>
        </w:rPr>
      </w:pPr>
      <w:r w:rsidRPr="00814F76">
        <w:rPr>
          <w:rFonts w:ascii="Tahoma" w:hAnsi="Tahoma" w:cs="Arial"/>
        </w:rPr>
        <w:t xml:space="preserve">téléphone : 02-38-83-50-62 ou 06 </w:t>
      </w:r>
      <w:r w:rsidR="00B81BD2">
        <w:rPr>
          <w:rFonts w:ascii="Tahoma" w:hAnsi="Tahoma" w:cs="Arial"/>
        </w:rPr>
        <w:t xml:space="preserve">88 22 12 </w:t>
      </w:r>
      <w:proofErr w:type="gramStart"/>
      <w:r w:rsidR="00B81BD2">
        <w:rPr>
          <w:rFonts w:ascii="Tahoma" w:hAnsi="Tahoma" w:cs="Arial"/>
        </w:rPr>
        <w:t>51  (</w:t>
      </w:r>
      <w:proofErr w:type="gramEnd"/>
      <w:r w:rsidR="00B81BD2">
        <w:rPr>
          <w:rFonts w:ascii="Tahoma" w:hAnsi="Tahoma" w:cs="Arial"/>
        </w:rPr>
        <w:t>Marc</w:t>
      </w:r>
      <w:r w:rsidRPr="00814F76">
        <w:rPr>
          <w:rFonts w:ascii="Tahoma" w:hAnsi="Tahoma" w:cs="Arial"/>
        </w:rPr>
        <w:t xml:space="preserve">) </w:t>
      </w:r>
    </w:p>
    <w:p w:rsidR="00E65D18" w:rsidRPr="00814F76" w:rsidRDefault="00E65D18" w:rsidP="00E65D18">
      <w:pPr>
        <w:pStyle w:val="Corpsdetexte"/>
        <w:numPr>
          <w:ilvl w:val="0"/>
          <w:numId w:val="5"/>
        </w:numPr>
        <w:suppressAutoHyphens/>
        <w:rPr>
          <w:rFonts w:ascii="Tahoma" w:hAnsi="Tahoma" w:cs="Arial"/>
        </w:rPr>
      </w:pPr>
      <w:r w:rsidRPr="00814F76">
        <w:rPr>
          <w:rFonts w:ascii="Tahoma" w:hAnsi="Tahoma" w:cs="Arial"/>
        </w:rPr>
        <w:t>courrier : Ligue de tir du centre – 154 rue des fossés – 45400 FLEURY les AUBRAIS</w:t>
      </w:r>
    </w:p>
    <w:p w:rsidR="00E65D18" w:rsidRDefault="00E65D18" w:rsidP="00A95FDB">
      <w:pPr>
        <w:pStyle w:val="Corpsdetexte"/>
        <w:ind w:firstLine="708"/>
        <w:rPr>
          <w:rFonts w:ascii="Tahoma" w:hAnsi="Tahoma"/>
        </w:rPr>
      </w:pPr>
    </w:p>
    <w:p w:rsidR="00BB75BF" w:rsidRDefault="00BB75BF" w:rsidP="00A95FDB">
      <w:pPr>
        <w:pStyle w:val="Corpsdetexte"/>
        <w:ind w:firstLine="708"/>
        <w:rPr>
          <w:rFonts w:ascii="Tahoma" w:hAnsi="Tahoma"/>
        </w:rPr>
      </w:pPr>
    </w:p>
    <w:p w:rsidR="00BB75BF" w:rsidRDefault="00BB75BF" w:rsidP="00A95FDB">
      <w:pPr>
        <w:pStyle w:val="Corpsdetexte"/>
        <w:ind w:firstLine="708"/>
        <w:rPr>
          <w:rFonts w:ascii="Tahoma" w:hAnsi="Tahoma"/>
        </w:rPr>
      </w:pPr>
    </w:p>
    <w:p w:rsidR="00BB75BF" w:rsidRDefault="00BB75BF" w:rsidP="00A95FDB">
      <w:pPr>
        <w:pStyle w:val="Corpsdetexte"/>
        <w:ind w:firstLine="708"/>
        <w:rPr>
          <w:rFonts w:ascii="Tahoma" w:hAnsi="Tahoma"/>
        </w:rPr>
      </w:pPr>
    </w:p>
    <w:p w:rsidR="00BB75BF" w:rsidRDefault="00BB75BF" w:rsidP="00A95FDB">
      <w:pPr>
        <w:pStyle w:val="Corpsdetexte"/>
        <w:ind w:firstLine="708"/>
        <w:rPr>
          <w:rFonts w:ascii="Tahoma" w:hAnsi="Tahoma"/>
        </w:rPr>
      </w:pPr>
    </w:p>
    <w:p w:rsidR="001717D3" w:rsidRDefault="001717D3" w:rsidP="00A95FDB">
      <w:pPr>
        <w:pStyle w:val="Corpsdetexte"/>
        <w:ind w:firstLine="708"/>
        <w:rPr>
          <w:rFonts w:ascii="Tahoma" w:hAnsi="Tahoma"/>
        </w:rPr>
      </w:pPr>
    </w:p>
    <w:p w:rsidR="001717D3" w:rsidRPr="00814F76" w:rsidRDefault="001717D3" w:rsidP="00A95FDB">
      <w:pPr>
        <w:pStyle w:val="Corpsdetexte"/>
        <w:ind w:firstLine="708"/>
        <w:rPr>
          <w:rFonts w:ascii="Tahoma" w:hAnsi="Tahoma"/>
        </w:rPr>
      </w:pPr>
    </w:p>
    <w:p w:rsidR="00AC71B0" w:rsidRDefault="00127997" w:rsidP="001717D3">
      <w:pPr>
        <w:pStyle w:val="Pieddepage"/>
        <w:jc w:val="center"/>
      </w:pPr>
      <w:r>
        <w:rPr>
          <w:rFonts w:ascii="Tahoma" w:hAnsi="Tahoma"/>
        </w:rPr>
        <w:tab/>
      </w:r>
    </w:p>
    <w:p w:rsidR="001717D3" w:rsidRDefault="001717D3" w:rsidP="001717D3">
      <w:pPr>
        <w:pStyle w:val="Pieddepage"/>
        <w:jc w:val="center"/>
      </w:pPr>
    </w:p>
    <w:p w:rsidR="002C4D1D" w:rsidRDefault="002C4D1D" w:rsidP="001717D3">
      <w:pPr>
        <w:pStyle w:val="Pieddepage"/>
        <w:jc w:val="center"/>
      </w:pPr>
    </w:p>
    <w:p w:rsidR="002C4D1D" w:rsidRDefault="002C4D1D" w:rsidP="001717D3">
      <w:pPr>
        <w:pStyle w:val="Pieddepage"/>
        <w:jc w:val="center"/>
      </w:pPr>
    </w:p>
    <w:p w:rsidR="002C4D1D" w:rsidRDefault="002C4D1D" w:rsidP="001717D3">
      <w:pPr>
        <w:pStyle w:val="Pieddepage"/>
        <w:jc w:val="center"/>
      </w:pPr>
    </w:p>
    <w:p w:rsidR="002C4D1D" w:rsidRDefault="002C4D1D" w:rsidP="001717D3">
      <w:pPr>
        <w:pStyle w:val="Pieddepage"/>
        <w:jc w:val="center"/>
      </w:pPr>
    </w:p>
    <w:p w:rsidR="002C4D1D" w:rsidRDefault="002C4D1D">
      <w:r>
        <w:br w:type="page"/>
      </w:r>
    </w:p>
    <w:p w:rsidR="002C4D1D" w:rsidRPr="00D50322" w:rsidRDefault="002C4D1D" w:rsidP="001717D3">
      <w:pPr>
        <w:pStyle w:val="Pieddepage"/>
        <w:jc w:val="center"/>
      </w:pPr>
    </w:p>
    <w:p w:rsidR="007D135F" w:rsidRPr="0086043C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Helvetica Neue" w:hAnsi="Helvetica Neue"/>
          <w:b/>
          <w:sz w:val="10"/>
          <w:szCs w:val="10"/>
        </w:rPr>
      </w:pPr>
    </w:p>
    <w:p w:rsidR="007D135F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Helvetica Neue" w:hAnsi="Helvetica Neue"/>
          <w:b/>
          <w:sz w:val="32"/>
          <w:szCs w:val="32"/>
        </w:rPr>
      </w:pPr>
      <w:r>
        <w:rPr>
          <w:rFonts w:ascii="Helvetica Neue" w:hAnsi="Helvetica Neue"/>
          <w:b/>
          <w:sz w:val="32"/>
          <w:szCs w:val="32"/>
        </w:rPr>
        <w:t xml:space="preserve"> </w:t>
      </w:r>
      <w:r w:rsidRPr="00164ED7">
        <w:rPr>
          <w:rFonts w:ascii="Helvetica Neue" w:hAnsi="Helvetica Neue"/>
          <w:b/>
          <w:noProof/>
          <w:sz w:val="32"/>
          <w:szCs w:val="32"/>
        </w:rPr>
        <w:drawing>
          <wp:inline distT="0" distB="0" distL="0" distR="0" wp14:anchorId="5A9C6C39" wp14:editId="3DF09F0C">
            <wp:extent cx="1219200" cy="1219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>
        <w:rPr>
          <w:rFonts w:ascii="Helvetica Neue" w:hAnsi="Helvetica Neue"/>
          <w:b/>
          <w:sz w:val="32"/>
          <w:szCs w:val="32"/>
        </w:rPr>
        <w:tab/>
      </w:r>
      <w:r w:rsidRPr="008166F6">
        <w:rPr>
          <w:rFonts w:ascii="Helvetica Neue" w:hAnsi="Helvetica Neue"/>
          <w:b/>
          <w:noProof/>
          <w:sz w:val="32"/>
          <w:szCs w:val="32"/>
        </w:rPr>
        <w:drawing>
          <wp:inline distT="0" distB="0" distL="0" distR="0" wp14:anchorId="53126F1E" wp14:editId="053DB0FD">
            <wp:extent cx="1244600" cy="1244600"/>
            <wp:effectExtent l="0" t="0" r="0" b="0"/>
            <wp:docPr id="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5F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Helvetica Neue" w:hAnsi="Helvetica Neue"/>
          <w:b/>
          <w:sz w:val="32"/>
          <w:szCs w:val="32"/>
        </w:rPr>
      </w:pPr>
      <w:r w:rsidRPr="00575A50">
        <w:rPr>
          <w:rFonts w:ascii="Helvetica Neue" w:hAnsi="Helvetica Neue"/>
          <w:b/>
          <w:sz w:val="28"/>
        </w:rPr>
        <w:t>DOSS</w:t>
      </w:r>
      <w:r>
        <w:rPr>
          <w:rFonts w:ascii="Helvetica Neue" w:hAnsi="Helvetica Neue"/>
          <w:b/>
          <w:sz w:val="28"/>
        </w:rPr>
        <w:t>IER D’INSCRIPTION</w:t>
      </w:r>
      <w:r w:rsidRPr="000C19FA">
        <w:rPr>
          <w:rFonts w:ascii="Helvetica Neue" w:hAnsi="Helvetica Neue"/>
          <w:b/>
          <w:sz w:val="32"/>
          <w:szCs w:val="32"/>
        </w:rPr>
        <w:t xml:space="preserve"> </w:t>
      </w:r>
    </w:p>
    <w:p w:rsidR="007D135F" w:rsidRPr="000C19FA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Helvetica Neue" w:hAnsi="Helvetica Neue"/>
          <w:b/>
          <w:sz w:val="32"/>
          <w:szCs w:val="32"/>
        </w:rPr>
      </w:pPr>
      <w:r w:rsidRPr="00575A50">
        <w:rPr>
          <w:rFonts w:ascii="Helvetica Neue" w:hAnsi="Helvetica Neue"/>
          <w:b/>
          <w:sz w:val="32"/>
          <w:szCs w:val="32"/>
        </w:rPr>
        <w:t xml:space="preserve">Brevet </w:t>
      </w:r>
      <w:r>
        <w:rPr>
          <w:rFonts w:ascii="Helvetica Neue" w:hAnsi="Helvetica Neue"/>
          <w:b/>
          <w:sz w:val="32"/>
          <w:szCs w:val="32"/>
        </w:rPr>
        <w:t>f</w:t>
      </w:r>
      <w:r w:rsidRPr="00575A50">
        <w:rPr>
          <w:rFonts w:ascii="Helvetica Neue" w:hAnsi="Helvetica Neue"/>
          <w:b/>
          <w:sz w:val="32"/>
          <w:szCs w:val="32"/>
        </w:rPr>
        <w:t xml:space="preserve">édéral </w:t>
      </w:r>
      <w:r>
        <w:rPr>
          <w:rFonts w:ascii="Helvetica Neue" w:hAnsi="Helvetica Neue"/>
          <w:b/>
          <w:sz w:val="32"/>
          <w:szCs w:val="32"/>
        </w:rPr>
        <w:t>JEUNE ENCADRANT</w:t>
      </w:r>
      <w:r w:rsidRPr="00575A50">
        <w:rPr>
          <w:rFonts w:ascii="Helvetica Neue" w:hAnsi="Helvetica Neue"/>
          <w:b/>
          <w:sz w:val="32"/>
          <w:szCs w:val="32"/>
        </w:rPr>
        <w:t xml:space="preserve"> </w:t>
      </w:r>
    </w:p>
    <w:p w:rsidR="007D135F" w:rsidRPr="00DC4528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Helvetica Neue" w:hAnsi="Helvetica Neue"/>
          <w:b/>
          <w:sz w:val="28"/>
        </w:rPr>
      </w:pPr>
      <w:r>
        <w:rPr>
          <w:rFonts w:ascii="Helvetica Neue" w:hAnsi="Helvetica Neue"/>
          <w:b/>
          <w:sz w:val="28"/>
        </w:rPr>
        <w:t>LIGUE RÉGIONALE DE :</w:t>
      </w:r>
      <w:r w:rsidR="00602D34">
        <w:rPr>
          <w:rFonts w:ascii="Helvetica Neue" w:hAnsi="Helvetica Neue"/>
          <w:b/>
          <w:sz w:val="28"/>
        </w:rPr>
        <w:t xml:space="preserve"> Centre-Val de Loire</w:t>
      </w:r>
    </w:p>
    <w:p w:rsidR="007D135F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Helvetica Neue" w:hAnsi="Helvetica Neue"/>
          <w:b/>
          <w:sz w:val="28"/>
        </w:rPr>
      </w:pPr>
      <w:r w:rsidRPr="00F07468">
        <w:rPr>
          <w:rFonts w:ascii="Helvetica Neue" w:hAnsi="Helvetica Neue"/>
          <w:b/>
          <w:sz w:val="28"/>
          <w:highlight w:val="cyan"/>
        </w:rPr>
        <w:t xml:space="preserve">DATE LIMITE D’INSCRIPTION LE :  </w:t>
      </w:r>
      <w:r w:rsidR="00602D34" w:rsidRPr="00F07468">
        <w:rPr>
          <w:rFonts w:ascii="Helvetica Neue" w:hAnsi="Helvetica Neue"/>
          <w:b/>
          <w:sz w:val="28"/>
          <w:highlight w:val="cyan"/>
        </w:rPr>
        <w:t>05</w:t>
      </w:r>
      <w:r w:rsidRPr="00F07468">
        <w:rPr>
          <w:rFonts w:ascii="Helvetica Neue" w:hAnsi="Helvetica Neue"/>
          <w:b/>
          <w:sz w:val="28"/>
          <w:highlight w:val="cyan"/>
        </w:rPr>
        <w:t xml:space="preserve">/ </w:t>
      </w:r>
      <w:r w:rsidR="00602D34" w:rsidRPr="00F07468">
        <w:rPr>
          <w:rFonts w:ascii="Helvetica Neue" w:hAnsi="Helvetica Neue"/>
          <w:b/>
          <w:sz w:val="28"/>
          <w:highlight w:val="cyan"/>
        </w:rPr>
        <w:t>10 / 2018</w:t>
      </w:r>
    </w:p>
    <w:p w:rsidR="007D135F" w:rsidRPr="00575A50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Helvetica Neue" w:hAnsi="Helvetica Neue"/>
          <w:b/>
          <w:sz w:val="28"/>
        </w:rPr>
      </w:pPr>
    </w:p>
    <w:p w:rsidR="007D135F" w:rsidRDefault="007D135F" w:rsidP="007D135F">
      <w:pPr>
        <w:jc w:val="center"/>
        <w:rPr>
          <w:rFonts w:ascii="Helvetica Neue" w:hAnsi="Helvetica Neue"/>
          <w:b/>
          <w:sz w:val="28"/>
          <w:u w:val="single"/>
        </w:rPr>
      </w:pPr>
    </w:p>
    <w:p w:rsidR="007D135F" w:rsidRPr="00575A50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Helvetica Neue" w:hAnsi="Helvetica Neue"/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B7A48" wp14:editId="754EE19D">
                <wp:simplePos x="0" y="0"/>
                <wp:positionH relativeFrom="column">
                  <wp:posOffset>5948680</wp:posOffset>
                </wp:positionH>
                <wp:positionV relativeFrom="paragraph">
                  <wp:posOffset>39370</wp:posOffset>
                </wp:positionV>
                <wp:extent cx="751840" cy="726440"/>
                <wp:effectExtent l="0" t="0" r="0" b="0"/>
                <wp:wrapNone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840" cy="72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135F" w:rsidRDefault="007D135F" w:rsidP="007D135F">
                            <w:r w:rsidRPr="008D1FC7">
                              <w:rPr>
                                <w:noProof/>
                              </w:rPr>
                              <w:drawing>
                                <wp:inline distT="0" distB="0" distL="0" distR="0" wp14:anchorId="6ACFEBC7" wp14:editId="45951B17">
                                  <wp:extent cx="388187" cy="388187"/>
                                  <wp:effectExtent l="0" t="0" r="0" b="0"/>
                                  <wp:docPr id="3" name="Imag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187" cy="388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B7A48" id="Zone de texte 1" o:spid="_x0000_s1027" type="#_x0000_t202" style="position:absolute;left:0;text-align:left;margin-left:468.4pt;margin-top:3.1pt;width:59.2pt;height:5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" filled="f" stroked="f" strokeweight=".5pt">
                <v:textbox>
                  <w:txbxContent>
                    <w:p w:rsidR="007D135F" w:rsidRDefault="007D135F" w:rsidP="007D135F">
                      <w:r w:rsidRPr="008D1FC7">
                        <w:rPr>
                          <w:noProof/>
                        </w:rPr>
                        <w:drawing>
                          <wp:inline distT="0" distB="0" distL="0" distR="0" wp14:anchorId="6ACFEBC7" wp14:editId="45951B17">
                            <wp:extent cx="388187" cy="388187"/>
                            <wp:effectExtent l="0" t="0" r="0" b="0"/>
                            <wp:docPr id="3" name="Imag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187" cy="388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5A50">
        <w:rPr>
          <w:rFonts w:ascii="Helvetica Neue" w:hAnsi="Helvetica Neue"/>
          <w:b/>
          <w:sz w:val="28"/>
          <w:u w:val="single"/>
        </w:rPr>
        <w:t>Important</w:t>
      </w:r>
      <w:r w:rsidRPr="0086043C">
        <w:rPr>
          <w:rFonts w:ascii="Helvetica Neue" w:hAnsi="Helvetica Neue"/>
          <w:b/>
          <w:sz w:val="28"/>
        </w:rPr>
        <w:t> :</w:t>
      </w:r>
      <w:r w:rsidRPr="007D135F">
        <w:rPr>
          <w:noProof/>
        </w:rPr>
        <w:t xml:space="preserve"> </w:t>
      </w:r>
    </w:p>
    <w:p w:rsidR="007D135F" w:rsidRPr="00E03780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Helvetica Neue" w:hAnsi="Helvetica Neue"/>
          <w:sz w:val="28"/>
        </w:rPr>
      </w:pPr>
      <w:r w:rsidRPr="00E03780">
        <w:rPr>
          <w:rFonts w:ascii="Helvetica Neue" w:hAnsi="Helvetica Neue"/>
          <w:sz w:val="28"/>
        </w:rPr>
        <w:t xml:space="preserve">Avant de remplir le dossier d’inscription, il est fortement conseillé </w:t>
      </w:r>
    </w:p>
    <w:p w:rsidR="007D135F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Helvetica Neue" w:hAnsi="Helvetica Neue"/>
          <w:sz w:val="28"/>
        </w:rPr>
      </w:pPr>
      <w:r w:rsidRPr="00E03780">
        <w:rPr>
          <w:rFonts w:ascii="Helvetica Neue" w:hAnsi="Helvetica Neue"/>
          <w:sz w:val="28"/>
        </w:rPr>
        <w:t>au</w:t>
      </w:r>
      <w:r>
        <w:rPr>
          <w:rFonts w:ascii="Helvetica Neue" w:hAnsi="Helvetica Neue"/>
          <w:sz w:val="28"/>
        </w:rPr>
        <w:t>x</w:t>
      </w:r>
      <w:r w:rsidRPr="00E03780">
        <w:rPr>
          <w:rFonts w:ascii="Helvetica Neue" w:hAnsi="Helvetica Neue"/>
          <w:sz w:val="28"/>
        </w:rPr>
        <w:t xml:space="preserve"> stagiaire</w:t>
      </w:r>
      <w:r>
        <w:rPr>
          <w:rFonts w:ascii="Helvetica Neue" w:hAnsi="Helvetica Neue"/>
          <w:sz w:val="28"/>
        </w:rPr>
        <w:t>s</w:t>
      </w:r>
      <w:r w:rsidRPr="00E03780">
        <w:rPr>
          <w:rFonts w:ascii="Helvetica Neue" w:hAnsi="Helvetica Neue"/>
          <w:sz w:val="28"/>
        </w:rPr>
        <w:t>, tuteur</w:t>
      </w:r>
      <w:r>
        <w:rPr>
          <w:rFonts w:ascii="Helvetica Neue" w:hAnsi="Helvetica Neue"/>
          <w:sz w:val="28"/>
        </w:rPr>
        <w:t>s</w:t>
      </w:r>
      <w:r w:rsidRPr="00E03780">
        <w:rPr>
          <w:rFonts w:ascii="Helvetica Neue" w:hAnsi="Helvetica Neue"/>
          <w:sz w:val="28"/>
        </w:rPr>
        <w:t xml:space="preserve"> </w:t>
      </w:r>
      <w:r>
        <w:rPr>
          <w:rFonts w:ascii="Helvetica Neue" w:hAnsi="Helvetica Neue"/>
          <w:sz w:val="28"/>
        </w:rPr>
        <w:t>et</w:t>
      </w:r>
      <w:r w:rsidRPr="00E03780">
        <w:rPr>
          <w:rFonts w:ascii="Helvetica Neue" w:hAnsi="Helvetica Neue"/>
          <w:sz w:val="28"/>
        </w:rPr>
        <w:t xml:space="preserve"> président</w:t>
      </w:r>
      <w:r>
        <w:rPr>
          <w:rFonts w:ascii="Helvetica Neue" w:hAnsi="Helvetica Neue"/>
          <w:sz w:val="28"/>
        </w:rPr>
        <w:t>s des</w:t>
      </w:r>
      <w:r w:rsidRPr="00E03780">
        <w:rPr>
          <w:rFonts w:ascii="Helvetica Neue" w:hAnsi="Helvetica Neue"/>
          <w:sz w:val="28"/>
        </w:rPr>
        <w:t xml:space="preserve"> club</w:t>
      </w:r>
      <w:r>
        <w:rPr>
          <w:rFonts w:ascii="Helvetica Neue" w:hAnsi="Helvetica Neue"/>
          <w:sz w:val="28"/>
        </w:rPr>
        <w:t>s</w:t>
      </w:r>
      <w:r w:rsidRPr="00E03780">
        <w:rPr>
          <w:rFonts w:ascii="Helvetica Neue" w:hAnsi="Helvetica Neue"/>
          <w:sz w:val="28"/>
        </w:rPr>
        <w:t xml:space="preserve"> d’accueil de lire le règlement</w:t>
      </w:r>
    </w:p>
    <w:p w:rsidR="007D135F" w:rsidRDefault="007D135F" w:rsidP="007D13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Helvetica Neue" w:hAnsi="Helvetica Neue"/>
          <w:sz w:val="28"/>
        </w:rPr>
      </w:pPr>
      <w:r w:rsidRPr="00E03780">
        <w:rPr>
          <w:rFonts w:ascii="Helvetica Neue" w:hAnsi="Helvetica Neue"/>
          <w:sz w:val="28"/>
        </w:rPr>
        <w:t>du B</w:t>
      </w:r>
      <w:r>
        <w:rPr>
          <w:rFonts w:ascii="Helvetica Neue" w:hAnsi="Helvetica Neue"/>
          <w:sz w:val="28"/>
        </w:rPr>
        <w:t>revet fédéral jeune encadrant (accessible en lisant ce QR Code avec smartphone ou votre tablette tactile).</w:t>
      </w:r>
    </w:p>
    <w:p w:rsidR="007D135F" w:rsidRPr="00E03780" w:rsidRDefault="007D135F" w:rsidP="007D135F">
      <w:pPr>
        <w:jc w:val="both"/>
        <w:rPr>
          <w:rFonts w:ascii="Helvetica Neue" w:hAnsi="Helvetica Neue"/>
          <w:sz w:val="28"/>
        </w:rPr>
      </w:pPr>
    </w:p>
    <w:p w:rsidR="007D135F" w:rsidRPr="00575A50" w:rsidRDefault="007D135F" w:rsidP="007D135F">
      <w:pPr>
        <w:overflowPunct w:val="0"/>
        <w:autoSpaceDE w:val="0"/>
        <w:autoSpaceDN w:val="0"/>
        <w:adjustRightInd w:val="0"/>
        <w:ind w:right="57"/>
        <w:rPr>
          <w:rFonts w:ascii="Helvetica Neue" w:hAnsi="Helvetica Neue"/>
          <w:sz w:val="16"/>
          <w:szCs w:val="16"/>
        </w:rPr>
      </w:pPr>
    </w:p>
    <w:tbl>
      <w:tblPr>
        <w:tblW w:w="1022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91"/>
        <w:gridCol w:w="2834"/>
      </w:tblGrid>
      <w:tr w:rsidR="007D135F" w:rsidRPr="00575A50" w:rsidTr="00DE0A85">
        <w:trPr>
          <w:trHeight w:val="1743"/>
        </w:trPr>
        <w:tc>
          <w:tcPr>
            <w:tcW w:w="7391" w:type="dxa"/>
            <w:shd w:val="clear" w:color="auto" w:fill="auto"/>
          </w:tcPr>
          <w:p w:rsidR="007D135F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b/>
                <w:sz w:val="28"/>
              </w:rPr>
            </w:pPr>
          </w:p>
          <w:p w:rsidR="007D135F" w:rsidRPr="00EC0729" w:rsidRDefault="007D135F" w:rsidP="005F02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b/>
                <w:sz w:val="28"/>
              </w:rPr>
            </w:pPr>
            <w:r w:rsidRPr="00575A50">
              <w:rPr>
                <w:rFonts w:ascii="Helvetica Neue" w:hAnsi="Helvetica Neue"/>
                <w:b/>
                <w:sz w:val="28"/>
              </w:rPr>
              <w:t xml:space="preserve">NOM : </w:t>
            </w:r>
          </w:p>
          <w:p w:rsidR="007D135F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b/>
                <w:sz w:val="28"/>
              </w:rPr>
            </w:pPr>
          </w:p>
          <w:p w:rsidR="007D135F" w:rsidRPr="00575A50" w:rsidRDefault="007D135F" w:rsidP="005F02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b/>
                <w:sz w:val="28"/>
              </w:rPr>
            </w:pPr>
            <w:r>
              <w:rPr>
                <w:rFonts w:ascii="Helvetica Neue" w:hAnsi="Helvetica Neue"/>
                <w:b/>
                <w:sz w:val="28"/>
              </w:rPr>
              <w:t>PRÉ</w:t>
            </w:r>
            <w:r w:rsidRPr="00575A50">
              <w:rPr>
                <w:rFonts w:ascii="Helvetica Neue" w:hAnsi="Helvetica Neue"/>
                <w:b/>
                <w:sz w:val="28"/>
              </w:rPr>
              <w:t xml:space="preserve">NOM : </w:t>
            </w:r>
          </w:p>
          <w:p w:rsidR="007D135F" w:rsidRPr="00575A50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  <w:tc>
          <w:tcPr>
            <w:tcW w:w="2834" w:type="dxa"/>
            <w:shd w:val="clear" w:color="auto" w:fill="auto"/>
          </w:tcPr>
          <w:p w:rsidR="007D135F" w:rsidRDefault="007D135F" w:rsidP="005F02F3">
            <w:pPr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PHOTO DU CANDIDAT</w:t>
            </w:r>
          </w:p>
          <w:p w:rsidR="007D135F" w:rsidRPr="00575A50" w:rsidRDefault="007D135F" w:rsidP="005F02F3">
            <w:pPr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 À</w:t>
            </w:r>
            <w:r w:rsidRPr="00575A50">
              <w:rPr>
                <w:rFonts w:ascii="Helvetica Neue" w:hAnsi="Helvetica Neue"/>
              </w:rPr>
              <w:t xml:space="preserve"> AGRAFER</w:t>
            </w:r>
          </w:p>
          <w:p w:rsidR="007D135F" w:rsidRPr="00575A50" w:rsidRDefault="007D135F" w:rsidP="005F02F3">
            <w:pPr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rFonts w:ascii="Helvetica Neue" w:hAnsi="Helvetica Neue"/>
              </w:rPr>
            </w:pPr>
            <w:r w:rsidRPr="00575A50">
              <w:rPr>
                <w:rFonts w:ascii="Helvetica Neue" w:hAnsi="Helvetica Neue"/>
              </w:rPr>
              <w:t>(Obligatoire)</w:t>
            </w:r>
          </w:p>
          <w:p w:rsidR="007D135F" w:rsidRPr="00575A50" w:rsidRDefault="007D135F" w:rsidP="005F02F3">
            <w:pPr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rFonts w:ascii="Helvetica Neue" w:hAnsi="Helvetica Neue"/>
              </w:rPr>
            </w:pPr>
          </w:p>
        </w:tc>
      </w:tr>
    </w:tbl>
    <w:p w:rsidR="007D135F" w:rsidRDefault="007D135F" w:rsidP="007D135F">
      <w:pPr>
        <w:overflowPunct w:val="0"/>
        <w:autoSpaceDE w:val="0"/>
        <w:autoSpaceDN w:val="0"/>
        <w:adjustRightInd w:val="0"/>
        <w:ind w:right="57"/>
        <w:rPr>
          <w:rFonts w:ascii="Helvetica Neue" w:hAnsi="Helvetica Neue"/>
          <w:sz w:val="16"/>
          <w:szCs w:val="16"/>
        </w:rPr>
      </w:pPr>
    </w:p>
    <w:p w:rsidR="007D135F" w:rsidRDefault="007D135F" w:rsidP="007D135F">
      <w:pPr>
        <w:overflowPunct w:val="0"/>
        <w:autoSpaceDE w:val="0"/>
        <w:autoSpaceDN w:val="0"/>
        <w:adjustRightInd w:val="0"/>
        <w:ind w:right="57"/>
        <w:rPr>
          <w:rFonts w:ascii="Helvetica Neue" w:hAnsi="Helvetica Neue"/>
          <w:sz w:val="16"/>
          <w:szCs w:val="16"/>
        </w:rPr>
      </w:pPr>
    </w:p>
    <w:tbl>
      <w:tblPr>
        <w:tblW w:w="1022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540"/>
        <w:gridCol w:w="1980"/>
        <w:gridCol w:w="791"/>
        <w:gridCol w:w="2599"/>
      </w:tblGrid>
      <w:tr w:rsidR="007D135F" w:rsidRPr="00D075E8" w:rsidTr="00DE0A85">
        <w:trPr>
          <w:trHeight w:val="516"/>
        </w:trPr>
        <w:tc>
          <w:tcPr>
            <w:tcW w:w="23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ADRESSE</w:t>
            </w: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1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</w:tr>
      <w:tr w:rsidR="007D135F" w:rsidRPr="00D075E8" w:rsidTr="00DE0A85">
        <w:trPr>
          <w:trHeight w:val="170"/>
        </w:trPr>
        <w:tc>
          <w:tcPr>
            <w:tcW w:w="2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CODE POSTAL</w:t>
            </w: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VILLE</w:t>
            </w:r>
          </w:p>
        </w:tc>
        <w:tc>
          <w:tcPr>
            <w:tcW w:w="3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</w:tr>
      <w:tr w:rsidR="007D135F" w:rsidRPr="00D075E8" w:rsidTr="00DE0A85">
        <w:trPr>
          <w:trHeight w:val="170"/>
        </w:trPr>
        <w:tc>
          <w:tcPr>
            <w:tcW w:w="2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Wingdings" w:hAnsi="Wingdings"/>
                <w:sz w:val="10"/>
                <w:szCs w:val="10"/>
              </w:rPr>
            </w:pP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Wingdings" w:hAnsi="Wingdings"/>
              </w:rPr>
              <w:t></w:t>
            </w:r>
            <w:r w:rsidRPr="00D075E8">
              <w:rPr>
                <w:rFonts w:ascii="Helvetica Neue" w:hAnsi="Helvetica Neue"/>
              </w:rPr>
              <w:t xml:space="preserve"> DOMICILE</w:t>
            </w: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Wingdings" w:hAnsi="Wingdings"/>
              </w:rPr>
              <w:t></w:t>
            </w:r>
            <w:r w:rsidRPr="00D075E8">
              <w:rPr>
                <w:rFonts w:ascii="Helvetica Neue" w:hAnsi="Helvetica Neue"/>
              </w:rPr>
              <w:t xml:space="preserve"> PORTABLE</w:t>
            </w:r>
          </w:p>
        </w:tc>
        <w:tc>
          <w:tcPr>
            <w:tcW w:w="3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</w:tr>
      <w:tr w:rsidR="007D135F" w:rsidRPr="00D075E8" w:rsidTr="00DE0A85">
        <w:trPr>
          <w:trHeight w:val="281"/>
        </w:trPr>
        <w:tc>
          <w:tcPr>
            <w:tcW w:w="2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E-MAIL</w:t>
            </w: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</w:tr>
      <w:tr w:rsidR="007D135F" w:rsidRPr="00D075E8" w:rsidTr="00DE0A85">
        <w:trPr>
          <w:trHeight w:val="281"/>
        </w:trPr>
        <w:tc>
          <w:tcPr>
            <w:tcW w:w="2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N° DE LICENCE</w:t>
            </w: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  <w:tc>
          <w:tcPr>
            <w:tcW w:w="27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N° DE CLUB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</w:tr>
      <w:tr w:rsidR="007D135F" w:rsidRPr="00D075E8" w:rsidTr="00DE0A85">
        <w:trPr>
          <w:trHeight w:val="281"/>
        </w:trPr>
        <w:tc>
          <w:tcPr>
            <w:tcW w:w="23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NOM DU CLUB</w:t>
            </w:r>
          </w:p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1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5F" w:rsidRPr="00D075E8" w:rsidRDefault="007D135F" w:rsidP="005F02F3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</w:tc>
      </w:tr>
    </w:tbl>
    <w:p w:rsidR="007D135F" w:rsidRDefault="007D135F" w:rsidP="007D135F">
      <w:pPr>
        <w:overflowPunct w:val="0"/>
        <w:autoSpaceDE w:val="0"/>
        <w:autoSpaceDN w:val="0"/>
        <w:adjustRightInd w:val="0"/>
        <w:ind w:right="57"/>
        <w:rPr>
          <w:rFonts w:ascii="Helvetica Neue" w:hAnsi="Helvetica Neue"/>
          <w:sz w:val="16"/>
          <w:szCs w:val="16"/>
        </w:rPr>
      </w:pPr>
    </w:p>
    <w:p w:rsidR="007D135F" w:rsidRDefault="007D135F" w:rsidP="007D135F">
      <w:pPr>
        <w:overflowPunct w:val="0"/>
        <w:autoSpaceDE w:val="0"/>
        <w:autoSpaceDN w:val="0"/>
        <w:adjustRightInd w:val="0"/>
        <w:ind w:right="57"/>
        <w:rPr>
          <w:rFonts w:ascii="Helvetica Neue" w:hAnsi="Helvetica Neue"/>
          <w:sz w:val="16"/>
          <w:szCs w:val="16"/>
        </w:rPr>
      </w:pPr>
    </w:p>
    <w:p w:rsidR="007D135F" w:rsidRPr="00E85411" w:rsidRDefault="007D135F" w:rsidP="007D135F">
      <w:pPr>
        <w:pBdr>
          <w:top w:val="single" w:sz="18" w:space="0" w:color="auto"/>
          <w:left w:val="single" w:sz="18" w:space="7" w:color="auto"/>
          <w:bottom w:val="single" w:sz="18" w:space="0" w:color="auto"/>
          <w:right w:val="single" w:sz="18" w:space="4" w:color="auto"/>
        </w:pBdr>
        <w:tabs>
          <w:tab w:val="left" w:pos="3544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2"/>
          <w:szCs w:val="12"/>
        </w:rPr>
      </w:pPr>
    </w:p>
    <w:p w:rsidR="007D135F" w:rsidRPr="00575A50" w:rsidRDefault="007D135F" w:rsidP="007D135F">
      <w:pPr>
        <w:pBdr>
          <w:top w:val="single" w:sz="18" w:space="0" w:color="auto"/>
          <w:left w:val="single" w:sz="18" w:space="7" w:color="auto"/>
          <w:bottom w:val="single" w:sz="18" w:space="0" w:color="auto"/>
          <w:right w:val="single" w:sz="18" w:space="4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:rsidR="007D135F" w:rsidRPr="007D135F" w:rsidRDefault="007D135F" w:rsidP="007D135F">
      <w:pPr>
        <w:pBdr>
          <w:top w:val="single" w:sz="18" w:space="0" w:color="auto"/>
          <w:left w:val="single" w:sz="18" w:space="7" w:color="auto"/>
          <w:bottom w:val="single" w:sz="18" w:space="0" w:color="auto"/>
          <w:right w:val="single" w:sz="18" w:space="4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7D135F">
        <w:rPr>
          <w:rFonts w:ascii="Helvetica Neue" w:hAnsi="Helvetica Neue"/>
        </w:rPr>
        <w:t>Date de naissance : ____ /____ / ____</w:t>
      </w:r>
      <w:r w:rsidRPr="007D135F">
        <w:rPr>
          <w:rFonts w:ascii="Helvetica Neue" w:hAnsi="Helvetica Neue"/>
          <w:b/>
        </w:rPr>
        <w:tab/>
      </w:r>
      <w:r w:rsidRPr="007D135F">
        <w:rPr>
          <w:rFonts w:ascii="Helvetica Neue" w:hAnsi="Helvetica Neue"/>
          <w:b/>
        </w:rPr>
        <w:tab/>
      </w:r>
      <w:r w:rsidRPr="007D135F">
        <w:rPr>
          <w:rFonts w:ascii="Helvetica Neue" w:hAnsi="Helvetica Neue"/>
        </w:rPr>
        <w:t xml:space="preserve">Sexe : Féminin 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ab/>
        <w:t xml:space="preserve"> Masculin 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ab/>
      </w:r>
    </w:p>
    <w:p w:rsidR="007D135F" w:rsidRPr="007D135F" w:rsidRDefault="007D135F" w:rsidP="007D135F">
      <w:pPr>
        <w:pBdr>
          <w:top w:val="single" w:sz="18" w:space="0" w:color="auto"/>
          <w:left w:val="single" w:sz="18" w:space="7" w:color="auto"/>
          <w:bottom w:val="single" w:sz="18" w:space="0" w:color="auto"/>
          <w:right w:val="single" w:sz="18" w:space="4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:rsidR="007D135F" w:rsidRPr="007D135F" w:rsidRDefault="007D135F" w:rsidP="007D135F">
      <w:pPr>
        <w:pBdr>
          <w:top w:val="single" w:sz="18" w:space="0" w:color="auto"/>
          <w:left w:val="single" w:sz="18" w:space="7" w:color="auto"/>
          <w:bottom w:val="single" w:sz="18" w:space="0" w:color="auto"/>
          <w:right w:val="single" w:sz="18" w:space="4" w:color="auto"/>
        </w:pBdr>
        <w:tabs>
          <w:tab w:val="left" w:pos="3544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7D135F">
        <w:rPr>
          <w:rFonts w:ascii="Helvetica Neue" w:hAnsi="Helvetica Neue"/>
        </w:rPr>
        <w:t xml:space="preserve">Catégorie d’âge : Minime 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 xml:space="preserve">  Cadet 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 xml:space="preserve">  Junior 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 xml:space="preserve">   </w:t>
      </w:r>
    </w:p>
    <w:p w:rsidR="007D135F" w:rsidRPr="007D135F" w:rsidRDefault="007D135F" w:rsidP="007D135F">
      <w:pPr>
        <w:pBdr>
          <w:top w:val="single" w:sz="18" w:space="0" w:color="auto"/>
          <w:left w:val="single" w:sz="18" w:space="7" w:color="auto"/>
          <w:bottom w:val="single" w:sz="18" w:space="0" w:color="auto"/>
          <w:right w:val="single" w:sz="18" w:space="4" w:color="auto"/>
        </w:pBdr>
        <w:tabs>
          <w:tab w:val="left" w:pos="3544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:rsidR="001717D3" w:rsidRPr="001717D3" w:rsidRDefault="007D135F" w:rsidP="001717D3">
      <w:pPr>
        <w:pBdr>
          <w:top w:val="single" w:sz="18" w:space="0" w:color="auto"/>
          <w:left w:val="single" w:sz="18" w:space="7" w:color="auto"/>
          <w:bottom w:val="single" w:sz="18" w:space="0" w:color="auto"/>
          <w:right w:val="single" w:sz="18" w:space="4" w:color="auto"/>
        </w:pBdr>
        <w:tabs>
          <w:tab w:val="left" w:pos="3544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7D135F">
        <w:rPr>
          <w:rFonts w:ascii="Helvetica Neue" w:hAnsi="Helvetica Neue"/>
        </w:rPr>
        <w:lastRenderedPageBreak/>
        <w:t xml:space="preserve">Année dans cette catégorie : 1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 xml:space="preserve">   2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 xml:space="preserve">   3 </w:t>
      </w:r>
      <w:r w:rsidRPr="007D135F">
        <w:rPr>
          <w:rFonts w:ascii="Helvetica Neue" w:hAnsi="Helvetica Neue"/>
        </w:rPr>
        <w:sym w:font="Wingdings 2" w:char="F0A3"/>
      </w:r>
      <w:r w:rsidRPr="007D135F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 xml:space="preserve">    Nombre d’années de pratique :  ..........</w:t>
      </w:r>
    </w:p>
    <w:p w:rsidR="00D25401" w:rsidRPr="009011E3" w:rsidRDefault="00D25401" w:rsidP="00D25401">
      <w:pPr>
        <w:tabs>
          <w:tab w:val="left" w:pos="708"/>
        </w:tabs>
        <w:overflowPunct w:val="0"/>
        <w:autoSpaceDE w:val="0"/>
        <w:autoSpaceDN w:val="0"/>
        <w:adjustRightInd w:val="0"/>
        <w:spacing w:line="360" w:lineRule="atLeast"/>
        <w:ind w:right="29"/>
        <w:jc w:val="center"/>
        <w:rPr>
          <w:rFonts w:ascii="Helvetica Neue" w:hAnsi="Helvetica Neue"/>
          <w:b/>
          <w:sz w:val="32"/>
          <w:szCs w:val="32"/>
        </w:rPr>
      </w:pPr>
      <w:r>
        <w:rPr>
          <w:rFonts w:ascii="Helvetica Neue" w:hAnsi="Helvetica Neue"/>
          <w:b/>
          <w:sz w:val="28"/>
          <w:szCs w:val="28"/>
        </w:rPr>
        <w:t>LE STAGIAIRE</w:t>
      </w:r>
    </w:p>
    <w:p w:rsidR="00D25401" w:rsidRPr="00B72FA1" w:rsidRDefault="00D25401" w:rsidP="00D25401">
      <w:pPr>
        <w:jc w:val="center"/>
        <w:rPr>
          <w:rFonts w:ascii="Helvetica Neue" w:hAnsi="Helvetica Neue"/>
          <w:b/>
          <w:sz w:val="16"/>
          <w:szCs w:val="16"/>
        </w:rPr>
      </w:pPr>
    </w:p>
    <w:p w:rsidR="00D25401" w:rsidRPr="0046149C" w:rsidRDefault="00D25401" w:rsidP="00D25401">
      <w:pPr>
        <w:jc w:val="both"/>
        <w:rPr>
          <w:rFonts w:ascii="Helvetica Neue" w:hAnsi="Helvetica Neue"/>
        </w:rPr>
      </w:pPr>
      <w:r w:rsidRPr="0046149C">
        <w:rPr>
          <w:rFonts w:ascii="Helvetica Neue" w:hAnsi="Helvetica Neue"/>
        </w:rPr>
        <w:t xml:space="preserve">Motivations pour suivre </w:t>
      </w:r>
      <w:r>
        <w:rPr>
          <w:rFonts w:ascii="Helvetica Neue" w:hAnsi="Helvetica Neue"/>
        </w:rPr>
        <w:t xml:space="preserve">cette formation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25401" w:rsidRPr="00D075E8" w:rsidTr="00594B67">
        <w:tc>
          <w:tcPr>
            <w:tcW w:w="10600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  <w:p w:rsidR="00D25401" w:rsidRPr="00D075E8" w:rsidRDefault="00D25401" w:rsidP="00594B67">
            <w:pPr>
              <w:rPr>
                <w:rFonts w:ascii="Helvetica Neue" w:hAnsi="Helvetica Neue"/>
                <w:b/>
                <w:sz w:val="12"/>
                <w:szCs w:val="12"/>
                <w:u w:val="single"/>
              </w:rPr>
            </w:pPr>
          </w:p>
        </w:tc>
      </w:tr>
    </w:tbl>
    <w:p w:rsidR="00D25401" w:rsidRPr="00D21033" w:rsidRDefault="00D25401" w:rsidP="00D25401">
      <w:pPr>
        <w:rPr>
          <w:rFonts w:ascii="Helvetica Neue" w:hAnsi="Helvetica Neue"/>
          <w:b/>
          <w:sz w:val="12"/>
          <w:szCs w:val="12"/>
          <w:u w:val="single"/>
        </w:rPr>
      </w:pPr>
    </w:p>
    <w:p w:rsidR="00D25401" w:rsidRDefault="00D25401" w:rsidP="00D25401">
      <w:pPr>
        <w:jc w:val="both"/>
        <w:rPr>
          <w:rFonts w:ascii="Helvetica Neue" w:hAnsi="Helvetica Neue"/>
          <w:sz w:val="22"/>
          <w:szCs w:val="22"/>
        </w:rPr>
      </w:pPr>
      <w:r w:rsidRPr="0046149C">
        <w:rPr>
          <w:rFonts w:ascii="Helvetica Neue" w:hAnsi="Helvetica Neue"/>
        </w:rPr>
        <w:t xml:space="preserve">Discipline(s) </w:t>
      </w:r>
      <w:r>
        <w:rPr>
          <w:rFonts w:ascii="Helvetica Neue" w:hAnsi="Helvetica Neue"/>
        </w:rPr>
        <w:t xml:space="preserve">et/ou épreuves </w:t>
      </w:r>
      <w:r w:rsidRPr="0046149C">
        <w:rPr>
          <w:rFonts w:ascii="Helvetica Neue" w:hAnsi="Helvetica Neue"/>
        </w:rPr>
        <w:t>pratiquée(s) :</w:t>
      </w:r>
      <w:r w:rsidRPr="0046149C">
        <w:rPr>
          <w:rFonts w:ascii="Helvetica Neue" w:hAnsi="Helvetica Neue"/>
          <w:sz w:val="22"/>
          <w:szCs w:val="22"/>
        </w:rPr>
        <w:t xml:space="preserve"> </w:t>
      </w:r>
    </w:p>
    <w:p w:rsidR="00D25401" w:rsidRDefault="00D25401" w:rsidP="00D25401">
      <w:pPr>
        <w:jc w:val="both"/>
        <w:rPr>
          <w:rFonts w:ascii="Helvetica Neue" w:hAnsi="Helvetica Neue"/>
          <w:sz w:val="22"/>
          <w:szCs w:val="22"/>
        </w:rPr>
      </w:pP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377"/>
        <w:gridCol w:w="426"/>
        <w:gridCol w:w="1842"/>
        <w:gridCol w:w="2268"/>
        <w:gridCol w:w="378"/>
        <w:gridCol w:w="367"/>
      </w:tblGrid>
      <w:tr w:rsidR="00D25401" w:rsidRPr="00D075E8" w:rsidTr="00594B67">
        <w:trPr>
          <w:trHeight w:val="310"/>
        </w:trPr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Pistolet 10 m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Pistolet 25/50 m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Carabine 10 m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Carabine 50 m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Plateau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Autre 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</w:tbl>
    <w:p w:rsidR="00D25401" w:rsidRPr="00575A50" w:rsidRDefault="00D25401" w:rsidP="00D25401">
      <w:pPr>
        <w:jc w:val="both"/>
        <w:rPr>
          <w:rFonts w:ascii="Helvetica Neue" w:hAnsi="Helvetica Neue"/>
          <w:sz w:val="16"/>
          <w:szCs w:val="16"/>
        </w:rPr>
      </w:pPr>
    </w:p>
    <w:p w:rsidR="00D25401" w:rsidRPr="00B72FA1" w:rsidRDefault="00D25401" w:rsidP="00D25401">
      <w:pPr>
        <w:jc w:val="both"/>
        <w:rPr>
          <w:rFonts w:ascii="Helvetica Neue" w:hAnsi="Helvetica Neue"/>
          <w:sz w:val="10"/>
          <w:szCs w:val="10"/>
        </w:rPr>
      </w:pP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377"/>
        <w:gridCol w:w="426"/>
        <w:gridCol w:w="1842"/>
        <w:gridCol w:w="2268"/>
        <w:gridCol w:w="378"/>
        <w:gridCol w:w="367"/>
      </w:tblGrid>
      <w:tr w:rsidR="00D25401" w:rsidRPr="00D075E8" w:rsidTr="00594B67">
        <w:tc>
          <w:tcPr>
            <w:tcW w:w="7651" w:type="dxa"/>
            <w:gridSpan w:val="7"/>
            <w:shd w:val="clear" w:color="auto" w:fill="auto"/>
            <w:vAlign w:val="center"/>
          </w:tcPr>
          <w:p w:rsidR="00D25401" w:rsidRPr="00D075E8" w:rsidRDefault="00D25401" w:rsidP="00594B67">
            <w:pPr>
              <w:jc w:val="center"/>
              <w:rPr>
                <w:rFonts w:ascii="Helvetica Neue" w:hAnsi="Helvetica Neue"/>
                <w:color w:val="000000"/>
              </w:rPr>
            </w:pPr>
            <w:r w:rsidRPr="00D075E8">
              <w:rPr>
                <w:rFonts w:ascii="Helvetica Neue" w:hAnsi="Helvetica Neue"/>
                <w:color w:val="000000"/>
              </w:rPr>
              <w:t>NIVEAU</w:t>
            </w:r>
          </w:p>
        </w:tc>
      </w:tr>
      <w:tr w:rsidR="00D25401" w:rsidRPr="00D075E8" w:rsidTr="00594B67">
        <w:tc>
          <w:tcPr>
            <w:tcW w:w="2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401" w:rsidRPr="00D075E8" w:rsidRDefault="00D25401" w:rsidP="00594B67">
            <w:pPr>
              <w:jc w:val="center"/>
              <w:rPr>
                <w:rFonts w:ascii="Helvetica Neue" w:hAnsi="Helvetica Neue"/>
                <w:color w:val="000000"/>
              </w:rPr>
            </w:pPr>
            <w:r w:rsidRPr="00D075E8">
              <w:rPr>
                <w:rFonts w:ascii="Helvetica Neue" w:hAnsi="Helvetica Neue"/>
                <w:color w:val="000000"/>
              </w:rPr>
              <w:t>Compétition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:rsidR="00D25401" w:rsidRPr="00D075E8" w:rsidRDefault="00D25401" w:rsidP="00594B67">
            <w:pPr>
              <w:jc w:val="center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« </w:t>
            </w:r>
            <w:r w:rsidRPr="00D075E8">
              <w:rPr>
                <w:rFonts w:ascii="Helvetica Neue" w:hAnsi="Helvetica Neue"/>
                <w:color w:val="000000"/>
              </w:rPr>
              <w:t>Cibles Couleurs</w:t>
            </w:r>
            <w:r>
              <w:rPr>
                <w:rFonts w:ascii="Helvetica Neue" w:hAnsi="Helvetica Neue"/>
                <w:color w:val="000000"/>
              </w:rPr>
              <w:t> »</w:t>
            </w:r>
          </w:p>
        </w:tc>
      </w:tr>
      <w:tr w:rsidR="00D25401" w:rsidRPr="00D075E8" w:rsidTr="00594B67">
        <w:trPr>
          <w:trHeight w:val="310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rPr>
          <w:trHeight w:val="310"/>
        </w:trPr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Aucun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Blanc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Amical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Jaune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Départemental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Orange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Régional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Vert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National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Bleu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rPr>
          <w:trHeight w:val="310"/>
        </w:trPr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  <w:sz w:val="16"/>
                <w:szCs w:val="16"/>
              </w:rPr>
            </w:pPr>
            <w:r w:rsidRPr="00D075E8">
              <w:rPr>
                <w:rFonts w:ascii="Helvetica Neue" w:hAnsi="Helvetica Neue"/>
                <w:sz w:val="16"/>
                <w:szCs w:val="16"/>
              </w:rPr>
              <w:t>(Indiquer le meilleur niveau)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Marron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Arc</w:t>
            </w:r>
            <w:r>
              <w:rPr>
                <w:rFonts w:ascii="Helvetica Neue" w:hAnsi="Helvetica Neue"/>
              </w:rPr>
              <w:t>-</w:t>
            </w:r>
            <w:r w:rsidRPr="00D075E8">
              <w:rPr>
                <w:rFonts w:ascii="Helvetica Neue" w:hAnsi="Helvetica Neue"/>
              </w:rPr>
              <w:t>en</w:t>
            </w:r>
            <w:r>
              <w:rPr>
                <w:rFonts w:ascii="Helvetica Neue" w:hAnsi="Helvetica Neue"/>
              </w:rPr>
              <w:t>-</w:t>
            </w:r>
            <w:r w:rsidRPr="00D075E8">
              <w:rPr>
                <w:rFonts w:ascii="Helvetica Neue" w:hAnsi="Helvetica Neue"/>
              </w:rPr>
              <w:t>ciel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</w:tbl>
    <w:p w:rsidR="00D25401" w:rsidRPr="00B72FA1" w:rsidRDefault="00D25401" w:rsidP="00D25401">
      <w:pPr>
        <w:jc w:val="both"/>
        <w:rPr>
          <w:rFonts w:ascii="Helvetica Neue" w:hAnsi="Helvetica Neue"/>
          <w:b/>
          <w:sz w:val="16"/>
          <w:szCs w:val="16"/>
          <w:u w:val="single"/>
        </w:rPr>
      </w:pPr>
    </w:p>
    <w:p w:rsidR="00D25401" w:rsidRDefault="00D25401" w:rsidP="00D25401">
      <w:pPr>
        <w:jc w:val="center"/>
        <w:rPr>
          <w:rFonts w:ascii="Helvetica Neue" w:hAnsi="Helvetica Neue"/>
          <w:b/>
          <w:sz w:val="28"/>
          <w:szCs w:val="28"/>
        </w:rPr>
      </w:pPr>
      <w:r>
        <w:rPr>
          <w:rFonts w:ascii="Helvetica Neue" w:hAnsi="Helvetica Neue"/>
          <w:b/>
          <w:sz w:val="28"/>
          <w:szCs w:val="28"/>
        </w:rPr>
        <w:t>LE CLUB D’ACCUEIL POUR LA FORMATION EN ALTERNANCE</w:t>
      </w:r>
    </w:p>
    <w:p w:rsidR="00D25401" w:rsidRDefault="00D25401" w:rsidP="00D25401">
      <w:pPr>
        <w:jc w:val="both"/>
        <w:rPr>
          <w:rFonts w:ascii="Helvetica Neue" w:hAnsi="Helvetica Neu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23"/>
      </w:tblGrid>
      <w:tr w:rsidR="00D25401" w:rsidRPr="00D075E8" w:rsidTr="00594B67">
        <w:tc>
          <w:tcPr>
            <w:tcW w:w="2654" w:type="dxa"/>
            <w:shd w:val="clear" w:color="auto" w:fill="auto"/>
            <w:vAlign w:val="center"/>
          </w:tcPr>
          <w:p w:rsidR="00D25401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No</w:t>
            </w:r>
            <w:r>
              <w:rPr>
                <w:rFonts w:ascii="Helvetica Neue" w:hAnsi="Helvetica Neue"/>
              </w:rPr>
              <w:t>m</w:t>
            </w:r>
            <w:r w:rsidRPr="00D075E8">
              <w:rPr>
                <w:rFonts w:ascii="Helvetica Neue" w:hAnsi="Helvetica Neue"/>
              </w:rPr>
              <w:t xml:space="preserve"> du club </w:t>
            </w:r>
          </w:p>
          <w:p w:rsidR="00D25401" w:rsidRPr="0086043C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7946" w:type="dxa"/>
            <w:shd w:val="clear" w:color="auto" w:fill="auto"/>
            <w:vAlign w:val="center"/>
          </w:tcPr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</w:tr>
    </w:tbl>
    <w:p w:rsidR="00D25401" w:rsidRDefault="00D25401" w:rsidP="00D25401">
      <w:pPr>
        <w:jc w:val="both"/>
        <w:rPr>
          <w:rFonts w:ascii="Helvetica Neue" w:hAnsi="Helvetica Neue"/>
        </w:rPr>
      </w:pPr>
    </w:p>
    <w:p w:rsidR="00D25401" w:rsidRPr="00575A50" w:rsidRDefault="00D25401" w:rsidP="00D25401">
      <w:pPr>
        <w:jc w:val="both"/>
        <w:rPr>
          <w:rFonts w:ascii="Helvetica Neue" w:hAnsi="Helvetica Neue"/>
        </w:rPr>
      </w:pPr>
      <w:r w:rsidRPr="00575A50">
        <w:rPr>
          <w:rFonts w:ascii="Helvetica Neue" w:hAnsi="Helvetica Neue"/>
        </w:rPr>
        <w:t xml:space="preserve">Si différent du club du stagiaire : </w:t>
      </w:r>
      <w:r>
        <w:rPr>
          <w:rFonts w:ascii="Helvetica Neue" w:hAnsi="Helvetica Neue"/>
        </w:rPr>
        <w:t>n</w:t>
      </w:r>
      <w:r w:rsidRPr="00575A50">
        <w:rPr>
          <w:rFonts w:ascii="Helvetica Neue" w:hAnsi="Helvetica Neue"/>
        </w:rPr>
        <w:t xml:space="preserve">uméro du club :     </w:t>
      </w:r>
      <w:r w:rsidRPr="00B238A8">
        <w:rPr>
          <w:rFonts w:ascii="Helvetica Neue" w:hAnsi="Helvetica Neue"/>
          <w:b/>
        </w:rPr>
        <w:t>|</w:t>
      </w:r>
      <w:r w:rsidRPr="00B238A8">
        <w:rPr>
          <w:rFonts w:ascii="Helvetica Neue" w:hAnsi="Helvetica Neue"/>
        </w:rPr>
        <w:t xml:space="preserve"> ... </w:t>
      </w:r>
      <w:r w:rsidRPr="00B238A8">
        <w:rPr>
          <w:rFonts w:ascii="Helvetica Neue" w:hAnsi="Helvetica Neue"/>
          <w:b/>
        </w:rPr>
        <w:t>|</w:t>
      </w:r>
      <w:r w:rsidRPr="00B238A8">
        <w:rPr>
          <w:rFonts w:ascii="Helvetica Neue" w:hAnsi="Helvetica Neue"/>
        </w:rPr>
        <w:t xml:space="preserve"> ... </w:t>
      </w:r>
      <w:r w:rsidRPr="00B238A8">
        <w:rPr>
          <w:rFonts w:ascii="Helvetica Neue" w:hAnsi="Helvetica Neue"/>
          <w:b/>
        </w:rPr>
        <w:t>|</w:t>
      </w:r>
      <w:r w:rsidRPr="00B238A8">
        <w:rPr>
          <w:rFonts w:ascii="Helvetica Neue" w:hAnsi="Helvetica Neue"/>
        </w:rPr>
        <w:t xml:space="preserve"> ... </w:t>
      </w:r>
      <w:r w:rsidRPr="00B238A8">
        <w:rPr>
          <w:rFonts w:ascii="Helvetica Neue" w:hAnsi="Helvetica Neue"/>
          <w:b/>
        </w:rPr>
        <w:t>|</w:t>
      </w:r>
      <w:r w:rsidRPr="00B238A8">
        <w:rPr>
          <w:rFonts w:ascii="Helvetica Neue" w:hAnsi="Helvetica Neue"/>
        </w:rPr>
        <w:t xml:space="preserve"> ... </w:t>
      </w:r>
      <w:r w:rsidRPr="00B238A8">
        <w:rPr>
          <w:rFonts w:ascii="Helvetica Neue" w:hAnsi="Helvetica Neue"/>
          <w:b/>
        </w:rPr>
        <w:t>|</w:t>
      </w:r>
      <w:r w:rsidRPr="00B238A8">
        <w:rPr>
          <w:rFonts w:ascii="Helvetica Neue" w:hAnsi="Helvetica Neue"/>
        </w:rPr>
        <w:t xml:space="preserve"> ... </w:t>
      </w:r>
      <w:r w:rsidRPr="00B238A8">
        <w:rPr>
          <w:rFonts w:ascii="Helvetica Neue" w:hAnsi="Helvetica Neue"/>
          <w:b/>
        </w:rPr>
        <w:t>|</w:t>
      </w:r>
      <w:r w:rsidRPr="00B238A8">
        <w:rPr>
          <w:rFonts w:ascii="Helvetica Neue" w:hAnsi="Helvetica Neue"/>
        </w:rPr>
        <w:t xml:space="preserve"> ... </w:t>
      </w:r>
      <w:r w:rsidRPr="00B238A8">
        <w:rPr>
          <w:rFonts w:ascii="Helvetica Neue" w:hAnsi="Helvetica Neue"/>
          <w:b/>
        </w:rPr>
        <w:t>|</w:t>
      </w:r>
      <w:r w:rsidRPr="00B238A8">
        <w:rPr>
          <w:rFonts w:ascii="Helvetica Neue" w:hAnsi="Helvetica Neue"/>
        </w:rPr>
        <w:t xml:space="preserve"> ... </w:t>
      </w:r>
      <w:r w:rsidRPr="00B238A8">
        <w:rPr>
          <w:rFonts w:ascii="Helvetica Neue" w:hAnsi="Helvetica Neue"/>
          <w:b/>
        </w:rPr>
        <w:t>|</w:t>
      </w:r>
    </w:p>
    <w:p w:rsidR="00D25401" w:rsidRDefault="00D25401" w:rsidP="00D25401">
      <w:pPr>
        <w:jc w:val="both"/>
        <w:rPr>
          <w:rFonts w:ascii="Helvetica Neue" w:hAnsi="Helvetica Neu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09"/>
      </w:tblGrid>
      <w:tr w:rsidR="00D25401" w:rsidRPr="00D075E8" w:rsidTr="00594B67">
        <w:tc>
          <w:tcPr>
            <w:tcW w:w="2654" w:type="dxa"/>
            <w:shd w:val="clear" w:color="auto" w:fill="auto"/>
            <w:vAlign w:val="center"/>
          </w:tcPr>
          <w:p w:rsidR="00D25401" w:rsidRDefault="00D25401" w:rsidP="00594B67">
            <w:pPr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Adresse du club</w:t>
            </w:r>
          </w:p>
          <w:p w:rsidR="00D25401" w:rsidRPr="00D075E8" w:rsidRDefault="00D25401" w:rsidP="00594B67">
            <w:pPr>
              <w:rPr>
                <w:rFonts w:ascii="Helvetica Neue" w:hAnsi="Helvetica Neue"/>
              </w:rPr>
            </w:pPr>
          </w:p>
        </w:tc>
        <w:tc>
          <w:tcPr>
            <w:tcW w:w="7946" w:type="dxa"/>
            <w:shd w:val="clear" w:color="auto" w:fill="auto"/>
          </w:tcPr>
          <w:p w:rsidR="00D25401" w:rsidRPr="00D075E8" w:rsidRDefault="00D25401" w:rsidP="00594B67">
            <w:pPr>
              <w:jc w:val="both"/>
              <w:rPr>
                <w:rFonts w:ascii="Helvetica Neue" w:hAnsi="Helvetica Neue"/>
              </w:rPr>
            </w:pPr>
          </w:p>
        </w:tc>
      </w:tr>
    </w:tbl>
    <w:p w:rsidR="00D25401" w:rsidRDefault="00D25401" w:rsidP="00D25401">
      <w:pPr>
        <w:jc w:val="both"/>
        <w:rPr>
          <w:rFonts w:ascii="Helvetica Neue" w:hAnsi="Helvetica Neu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496"/>
        <w:gridCol w:w="2529"/>
        <w:gridCol w:w="2496"/>
      </w:tblGrid>
      <w:tr w:rsidR="00D25401" w:rsidRPr="00D075E8" w:rsidTr="00594B67">
        <w:tc>
          <w:tcPr>
            <w:tcW w:w="2650" w:type="dxa"/>
            <w:shd w:val="clear" w:color="auto" w:fill="auto"/>
          </w:tcPr>
          <w:p w:rsidR="00D25401" w:rsidRPr="00D075E8" w:rsidRDefault="00D25401" w:rsidP="00594B67">
            <w:pPr>
              <w:jc w:val="both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Nombre de licenciés</w:t>
            </w:r>
          </w:p>
        </w:tc>
        <w:tc>
          <w:tcPr>
            <w:tcW w:w="2650" w:type="dxa"/>
            <w:shd w:val="clear" w:color="auto" w:fill="auto"/>
          </w:tcPr>
          <w:p w:rsidR="00D25401" w:rsidRPr="00D075E8" w:rsidRDefault="00D25401" w:rsidP="00594B67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650" w:type="dxa"/>
            <w:shd w:val="clear" w:color="auto" w:fill="auto"/>
          </w:tcPr>
          <w:p w:rsidR="00D25401" w:rsidRPr="00D075E8" w:rsidRDefault="00D25401" w:rsidP="00594B67">
            <w:pPr>
              <w:jc w:val="both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Dont école de tir</w:t>
            </w:r>
          </w:p>
        </w:tc>
        <w:tc>
          <w:tcPr>
            <w:tcW w:w="2650" w:type="dxa"/>
            <w:shd w:val="clear" w:color="auto" w:fill="auto"/>
          </w:tcPr>
          <w:p w:rsidR="00D25401" w:rsidRPr="00D075E8" w:rsidRDefault="00D25401" w:rsidP="00594B67">
            <w:pPr>
              <w:jc w:val="both"/>
              <w:rPr>
                <w:rFonts w:ascii="Helvetica Neue" w:hAnsi="Helvetica Neue"/>
              </w:rPr>
            </w:pPr>
          </w:p>
        </w:tc>
      </w:tr>
    </w:tbl>
    <w:p w:rsidR="00D25401" w:rsidRDefault="00D25401" w:rsidP="00D25401">
      <w:pPr>
        <w:overflowPunct w:val="0"/>
        <w:autoSpaceDE w:val="0"/>
        <w:autoSpaceDN w:val="0"/>
        <w:adjustRightInd w:val="0"/>
        <w:ind w:right="29"/>
        <w:jc w:val="both"/>
        <w:rPr>
          <w:rFonts w:ascii="Helvetica Neue" w:hAnsi="Helvetica Neue"/>
          <w:b/>
        </w:rPr>
      </w:pPr>
    </w:p>
    <w:p w:rsidR="00D25401" w:rsidRDefault="00D25401" w:rsidP="00D25401">
      <w:pPr>
        <w:overflowPunct w:val="0"/>
        <w:autoSpaceDE w:val="0"/>
        <w:autoSpaceDN w:val="0"/>
        <w:adjustRightInd w:val="0"/>
        <w:ind w:left="28" w:right="29"/>
        <w:jc w:val="both"/>
        <w:rPr>
          <w:rFonts w:ascii="Helvetica Neue" w:hAnsi="Helvetica Neue"/>
        </w:rPr>
      </w:pPr>
      <w:r w:rsidRPr="00575A50">
        <w:rPr>
          <w:rFonts w:ascii="Helvetica Neue" w:hAnsi="Helvetica Neue"/>
          <w:b/>
        </w:rPr>
        <w:t>Encadrement</w:t>
      </w:r>
      <w:r w:rsidRPr="00575A50">
        <w:rPr>
          <w:rFonts w:ascii="Helvetica Neue" w:hAnsi="Helvetica Neue"/>
        </w:rPr>
        <w:t xml:space="preserve"> : </w:t>
      </w:r>
      <w:r>
        <w:rPr>
          <w:rFonts w:ascii="Helvetica Neue" w:hAnsi="Helvetica Neue"/>
        </w:rPr>
        <w:t>n</w:t>
      </w:r>
      <w:r w:rsidRPr="00575A50">
        <w:rPr>
          <w:rFonts w:ascii="Helvetica Neue" w:hAnsi="Helvetica Neue"/>
        </w:rPr>
        <w:t xml:space="preserve">om des </w:t>
      </w:r>
      <w:r>
        <w:rPr>
          <w:rFonts w:ascii="Helvetica Neue" w:hAnsi="Helvetica Neue"/>
        </w:rPr>
        <w:t>formateurs</w:t>
      </w:r>
      <w:r w:rsidRPr="00575A50">
        <w:rPr>
          <w:rFonts w:ascii="Helvetica Neue" w:hAnsi="Helvetica Neue"/>
        </w:rPr>
        <w:t xml:space="preserve"> diplômés du club pouvant vous conseiller :</w:t>
      </w:r>
    </w:p>
    <w:p w:rsidR="00D25401" w:rsidRPr="00575A50" w:rsidRDefault="00D25401" w:rsidP="00D25401">
      <w:pPr>
        <w:overflowPunct w:val="0"/>
        <w:autoSpaceDE w:val="0"/>
        <w:autoSpaceDN w:val="0"/>
        <w:adjustRightInd w:val="0"/>
        <w:ind w:left="28" w:right="29"/>
        <w:jc w:val="center"/>
        <w:rPr>
          <w:rFonts w:ascii="Helvetica Neue" w:hAnsi="Helvetica Neue"/>
        </w:r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09"/>
        <w:gridCol w:w="1502"/>
        <w:gridCol w:w="1503"/>
        <w:gridCol w:w="1502"/>
        <w:gridCol w:w="1505"/>
        <w:gridCol w:w="1507"/>
      </w:tblGrid>
      <w:tr w:rsidR="00D25401" w:rsidRPr="00D075E8" w:rsidTr="00594B67">
        <w:trPr>
          <w:trHeight w:val="475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ANIMATEUR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INITIATEUR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BFE1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BFE2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CQP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DEJEPS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DESJEPS</w:t>
            </w:r>
          </w:p>
        </w:tc>
      </w:tr>
      <w:tr w:rsidR="00D25401" w:rsidRPr="00D075E8" w:rsidTr="00594B67">
        <w:trPr>
          <w:trHeight w:val="475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</w:tr>
    </w:tbl>
    <w:p w:rsidR="007D135F" w:rsidRDefault="007D135F" w:rsidP="00AC71B0">
      <w:pPr>
        <w:overflowPunct w:val="0"/>
        <w:autoSpaceDE w:val="0"/>
        <w:autoSpaceDN w:val="0"/>
        <w:adjustRightInd w:val="0"/>
        <w:spacing w:line="360" w:lineRule="auto"/>
        <w:ind w:right="29"/>
        <w:rPr>
          <w:rFonts w:ascii="Helvetica Neue" w:hAnsi="Helvetica Neue"/>
          <w:b/>
        </w:rPr>
      </w:pPr>
    </w:p>
    <w:p w:rsidR="00D25401" w:rsidRPr="00E92FE0" w:rsidRDefault="00D25401" w:rsidP="007D135F">
      <w:pPr>
        <w:overflowPunct w:val="0"/>
        <w:autoSpaceDE w:val="0"/>
        <w:autoSpaceDN w:val="0"/>
        <w:adjustRightInd w:val="0"/>
        <w:spacing w:line="360" w:lineRule="auto"/>
        <w:ind w:right="29"/>
        <w:jc w:val="center"/>
        <w:rPr>
          <w:rFonts w:ascii="Helvetica Neue" w:hAnsi="Helvetica Neue"/>
          <w:b/>
          <w:sz w:val="28"/>
          <w:szCs w:val="28"/>
        </w:rPr>
      </w:pPr>
      <w:r w:rsidRPr="00E92FE0">
        <w:rPr>
          <w:rFonts w:ascii="Helvetica Neue" w:hAnsi="Helvetica Neue"/>
          <w:b/>
          <w:sz w:val="28"/>
          <w:szCs w:val="28"/>
        </w:rPr>
        <w:t>LE TUTEUR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7895"/>
      </w:tblGrid>
      <w:tr w:rsidR="00D25401" w:rsidRPr="00D075E8" w:rsidTr="00594B67">
        <w:tc>
          <w:tcPr>
            <w:tcW w:w="2229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Nom et prénom</w:t>
            </w:r>
          </w:p>
        </w:tc>
        <w:tc>
          <w:tcPr>
            <w:tcW w:w="8371" w:type="dxa"/>
            <w:shd w:val="clear" w:color="auto" w:fill="auto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2229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Diplôme</w:t>
            </w:r>
          </w:p>
        </w:tc>
        <w:tc>
          <w:tcPr>
            <w:tcW w:w="8371" w:type="dxa"/>
            <w:shd w:val="clear" w:color="auto" w:fill="auto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2229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lastRenderedPageBreak/>
              <w:t>E-mail</w:t>
            </w:r>
          </w:p>
        </w:tc>
        <w:tc>
          <w:tcPr>
            <w:tcW w:w="8371" w:type="dxa"/>
            <w:shd w:val="clear" w:color="auto" w:fill="auto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</w:tr>
      <w:tr w:rsidR="00D25401" w:rsidRPr="00D075E8" w:rsidTr="00594B67">
        <w:tc>
          <w:tcPr>
            <w:tcW w:w="2229" w:type="dxa"/>
            <w:shd w:val="clear" w:color="auto" w:fill="auto"/>
            <w:vAlign w:val="center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rPr>
                <w:rFonts w:ascii="Helvetica Neue" w:hAnsi="Helvetica Neue"/>
              </w:rPr>
            </w:pPr>
            <w:r w:rsidRPr="00D075E8">
              <w:rPr>
                <w:rFonts w:ascii="Helvetica Neue" w:hAnsi="Helvetica Neue"/>
              </w:rPr>
              <w:t>Téléphone</w:t>
            </w:r>
          </w:p>
        </w:tc>
        <w:tc>
          <w:tcPr>
            <w:tcW w:w="8371" w:type="dxa"/>
            <w:shd w:val="clear" w:color="auto" w:fill="auto"/>
          </w:tcPr>
          <w:p w:rsidR="00D25401" w:rsidRPr="00D075E8" w:rsidRDefault="00D25401" w:rsidP="00594B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Helvetica Neue" w:hAnsi="Helvetica Neue"/>
              </w:rPr>
            </w:pPr>
          </w:p>
        </w:tc>
      </w:tr>
    </w:tbl>
    <w:p w:rsidR="007D135F" w:rsidRPr="00575A50" w:rsidRDefault="007D135F" w:rsidP="00D25401">
      <w:pPr>
        <w:spacing w:line="360" w:lineRule="auto"/>
        <w:rPr>
          <w:rFonts w:ascii="Helvetica Neue" w:hAnsi="Helvetica Neue"/>
          <w:b/>
        </w:rPr>
      </w:pPr>
    </w:p>
    <w:tbl>
      <w:tblPr>
        <w:tblW w:w="10670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D25401" w:rsidRPr="00575A50" w:rsidTr="00594B67">
        <w:trPr>
          <w:trHeight w:val="628"/>
        </w:trPr>
        <w:tc>
          <w:tcPr>
            <w:tcW w:w="10670" w:type="dxa"/>
          </w:tcPr>
          <w:p w:rsidR="00D25401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sz w:val="28"/>
                <w:szCs w:val="28"/>
              </w:rPr>
            </w:pPr>
            <w:r w:rsidRPr="00E92FE0">
              <w:rPr>
                <w:rFonts w:ascii="Helvetica Neue" w:hAnsi="Helvetica Neue"/>
                <w:b/>
                <w:sz w:val="28"/>
                <w:szCs w:val="28"/>
              </w:rPr>
              <w:t>AVIS MOTIVÉ</w:t>
            </w:r>
          </w:p>
          <w:p w:rsidR="00D25401" w:rsidRPr="00132095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sz w:val="28"/>
                <w:szCs w:val="28"/>
              </w:rPr>
            </w:pPr>
            <w:r w:rsidRPr="00E92FE0">
              <w:rPr>
                <w:rFonts w:ascii="Helvetica Neue" w:hAnsi="Helvetica Neue"/>
                <w:b/>
                <w:sz w:val="28"/>
                <w:szCs w:val="28"/>
              </w:rPr>
              <w:t xml:space="preserve"> DU PRÉSIDENT DE CLUB</w:t>
            </w:r>
          </w:p>
        </w:tc>
      </w:tr>
      <w:tr w:rsidR="00D25401" w:rsidRPr="00575A50" w:rsidTr="00594B67">
        <w:trPr>
          <w:trHeight w:val="3093"/>
        </w:trPr>
        <w:tc>
          <w:tcPr>
            <w:tcW w:w="10670" w:type="dxa"/>
          </w:tcPr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  <w:i/>
                <w:color w:val="000000"/>
                <w:sz w:val="20"/>
                <w:szCs w:val="20"/>
              </w:rPr>
            </w:pPr>
            <w:r w:rsidRPr="00575A50">
              <w:rPr>
                <w:rFonts w:ascii="Helvetica Neue" w:hAnsi="Helvetica Neue"/>
                <w:b/>
                <w:i/>
                <w:color w:val="000000"/>
                <w:sz w:val="20"/>
                <w:szCs w:val="20"/>
              </w:rPr>
              <w:t xml:space="preserve">Précisez </w:t>
            </w:r>
            <w:r>
              <w:rPr>
                <w:rFonts w:ascii="Helvetica Neue" w:hAnsi="Helvetica Neue"/>
                <w:b/>
                <w:i/>
                <w:color w:val="000000"/>
                <w:sz w:val="20"/>
                <w:szCs w:val="20"/>
              </w:rPr>
              <w:t>notamment</w:t>
            </w:r>
            <w:r w:rsidRPr="00575A50">
              <w:rPr>
                <w:rFonts w:ascii="Helvetica Neue" w:hAnsi="Helvetica Neue"/>
                <w:b/>
                <w:i/>
                <w:color w:val="000000"/>
                <w:sz w:val="20"/>
                <w:szCs w:val="20"/>
              </w:rPr>
              <w:t xml:space="preserve"> les attentes du club par rapport à la formation </w:t>
            </w:r>
            <w:r>
              <w:rPr>
                <w:rFonts w:ascii="Helvetica Neue" w:hAnsi="Helvetica Neue"/>
                <w:b/>
                <w:i/>
                <w:color w:val="000000"/>
                <w:sz w:val="20"/>
                <w:szCs w:val="20"/>
              </w:rPr>
              <w:t>jeune encadrant.</w:t>
            </w: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</w:rPr>
            </w:pPr>
            <w:r w:rsidRPr="00575A50">
              <w:rPr>
                <w:rFonts w:ascii="Helvetica Neue" w:hAnsi="Helvetica Neue"/>
                <w:b/>
                <w:u w:val="single"/>
              </w:rPr>
              <w:t>DATE, NOM, SIGNATURE et CACHET DU CLUB</w:t>
            </w:r>
            <w:r w:rsidRPr="00575A50">
              <w:rPr>
                <w:rFonts w:ascii="Helvetica Neue" w:hAnsi="Helvetica Neue"/>
                <w:b/>
              </w:rPr>
              <w:t> :</w:t>
            </w: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  <w:u w:val="single"/>
              </w:rPr>
            </w:pPr>
          </w:p>
        </w:tc>
      </w:tr>
    </w:tbl>
    <w:p w:rsidR="00D25401" w:rsidRDefault="00D25401" w:rsidP="00D25401">
      <w:pPr>
        <w:overflowPunct w:val="0"/>
        <w:autoSpaceDE w:val="0"/>
        <w:autoSpaceDN w:val="0"/>
        <w:adjustRightInd w:val="0"/>
        <w:ind w:right="57"/>
        <w:jc w:val="both"/>
        <w:rPr>
          <w:rFonts w:ascii="Helvetica Neue" w:hAnsi="Helvetica Neue"/>
          <w:b/>
          <w:sz w:val="23"/>
        </w:rPr>
      </w:pPr>
    </w:p>
    <w:tbl>
      <w:tblPr>
        <w:tblW w:w="10670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D25401" w:rsidRPr="00575A50" w:rsidTr="00594B67">
        <w:trPr>
          <w:trHeight w:val="628"/>
        </w:trPr>
        <w:tc>
          <w:tcPr>
            <w:tcW w:w="10670" w:type="dxa"/>
          </w:tcPr>
          <w:p w:rsidR="00D25401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sz w:val="28"/>
                <w:szCs w:val="28"/>
              </w:rPr>
            </w:pPr>
            <w:r w:rsidRPr="00E92FE0">
              <w:rPr>
                <w:rFonts w:ascii="Helvetica Neue" w:hAnsi="Helvetica Neue"/>
                <w:b/>
                <w:sz w:val="28"/>
                <w:szCs w:val="28"/>
              </w:rPr>
              <w:t>AVIS MOTIVÉ</w:t>
            </w:r>
          </w:p>
          <w:p w:rsidR="00D25401" w:rsidRPr="00132095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sz w:val="28"/>
                <w:szCs w:val="28"/>
              </w:rPr>
            </w:pPr>
            <w:r w:rsidRPr="00E92FE0">
              <w:rPr>
                <w:rFonts w:ascii="Helvetica Neue" w:hAnsi="Helvetica Neue"/>
                <w:b/>
                <w:sz w:val="28"/>
                <w:szCs w:val="28"/>
              </w:rPr>
              <w:t>DU TUTEUR</w:t>
            </w:r>
          </w:p>
        </w:tc>
      </w:tr>
      <w:tr w:rsidR="00D25401" w:rsidRPr="00575A50" w:rsidTr="00594B67">
        <w:trPr>
          <w:trHeight w:val="3093"/>
        </w:trPr>
        <w:tc>
          <w:tcPr>
            <w:tcW w:w="10670" w:type="dxa"/>
          </w:tcPr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</w:rPr>
            </w:pPr>
            <w:r w:rsidRPr="00575A50">
              <w:rPr>
                <w:rFonts w:ascii="Helvetica Neue" w:hAnsi="Helvetica Neue"/>
                <w:b/>
                <w:u w:val="single"/>
              </w:rPr>
              <w:t>DATE, NOM, SIGNATURE et CACHET DU CLUB</w:t>
            </w:r>
            <w:r w:rsidRPr="00575A50">
              <w:rPr>
                <w:rFonts w:ascii="Helvetica Neue" w:hAnsi="Helvetica Neue"/>
                <w:b/>
              </w:rPr>
              <w:t> :</w:t>
            </w:r>
          </w:p>
          <w:p w:rsidR="00D25401" w:rsidRPr="00575A50" w:rsidRDefault="00D25401" w:rsidP="00594B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  <w:u w:val="single"/>
              </w:rPr>
            </w:pPr>
          </w:p>
        </w:tc>
      </w:tr>
    </w:tbl>
    <w:p w:rsidR="00D25401" w:rsidRDefault="00D25401" w:rsidP="00D25401">
      <w:pPr>
        <w:overflowPunct w:val="0"/>
        <w:autoSpaceDE w:val="0"/>
        <w:autoSpaceDN w:val="0"/>
        <w:adjustRightInd w:val="0"/>
        <w:ind w:right="57"/>
        <w:jc w:val="both"/>
        <w:rPr>
          <w:rFonts w:ascii="Helvetica Neue" w:hAnsi="Helvetica Neue"/>
          <w:b/>
          <w:sz w:val="23"/>
        </w:rPr>
      </w:pPr>
    </w:p>
    <w:p w:rsidR="00D25401" w:rsidRDefault="00D25401" w:rsidP="00D25401">
      <w:pPr>
        <w:overflowPunct w:val="0"/>
        <w:autoSpaceDE w:val="0"/>
        <w:autoSpaceDN w:val="0"/>
        <w:adjustRightInd w:val="0"/>
        <w:ind w:right="57"/>
        <w:jc w:val="both"/>
        <w:rPr>
          <w:rFonts w:ascii="Helvetica Neue" w:hAnsi="Helvetica Neue"/>
          <w:b/>
          <w:sz w:val="23"/>
        </w:rPr>
      </w:pPr>
    </w:p>
    <w:p w:rsidR="00D25401" w:rsidRPr="00575A50" w:rsidRDefault="00D25401" w:rsidP="00D25401">
      <w:pPr>
        <w:overflowPunct w:val="0"/>
        <w:autoSpaceDE w:val="0"/>
        <w:autoSpaceDN w:val="0"/>
        <w:adjustRightInd w:val="0"/>
        <w:ind w:right="57"/>
        <w:jc w:val="both"/>
        <w:rPr>
          <w:rFonts w:ascii="Helvetica Neue" w:hAnsi="Helvetica Neue"/>
          <w:b/>
          <w:sz w:val="23"/>
        </w:rPr>
      </w:pPr>
    </w:p>
    <w:tbl>
      <w:tblPr>
        <w:tblW w:w="10632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D25401" w:rsidRPr="00575A50" w:rsidTr="00594B67">
        <w:trPr>
          <w:trHeight w:val="952"/>
        </w:trPr>
        <w:tc>
          <w:tcPr>
            <w:tcW w:w="5316" w:type="dxa"/>
          </w:tcPr>
          <w:p w:rsidR="00D25401" w:rsidRPr="00132095" w:rsidRDefault="00D25401" w:rsidP="00594B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</w:rPr>
            </w:pPr>
            <w:r w:rsidRPr="00132095">
              <w:rPr>
                <w:rFonts w:ascii="Helvetica Neue" w:hAnsi="Helvetica Neue"/>
              </w:rPr>
              <w:t xml:space="preserve">Date et signature du candidat                             </w:t>
            </w:r>
          </w:p>
        </w:tc>
        <w:tc>
          <w:tcPr>
            <w:tcW w:w="5316" w:type="dxa"/>
          </w:tcPr>
          <w:p w:rsidR="00D25401" w:rsidRPr="00132095" w:rsidRDefault="00D25401" w:rsidP="00594B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</w:rPr>
            </w:pPr>
            <w:r w:rsidRPr="00132095">
              <w:rPr>
                <w:rFonts w:ascii="Helvetica Neue" w:hAnsi="Helvetica Neue"/>
              </w:rPr>
              <w:t>Date et signatures des parents</w:t>
            </w:r>
          </w:p>
          <w:p w:rsidR="00D25401" w:rsidRDefault="00D25401" w:rsidP="00594B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i/>
              </w:rPr>
            </w:pPr>
            <w:r>
              <w:rPr>
                <w:rFonts w:ascii="Helvetica Neue" w:hAnsi="Helvetica Neue"/>
                <w:i/>
              </w:rPr>
              <w:t xml:space="preserve"> (Pour les mineurs)</w:t>
            </w:r>
          </w:p>
          <w:p w:rsidR="00D25401" w:rsidRDefault="00D25401" w:rsidP="00594B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i/>
              </w:rPr>
            </w:pPr>
          </w:p>
          <w:p w:rsidR="00D25401" w:rsidRDefault="00D25401" w:rsidP="00594B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i/>
              </w:rPr>
            </w:pPr>
          </w:p>
          <w:p w:rsidR="00D25401" w:rsidRPr="00575A50" w:rsidRDefault="00D25401" w:rsidP="00594B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i/>
              </w:rPr>
            </w:pPr>
          </w:p>
        </w:tc>
      </w:tr>
    </w:tbl>
    <w:p w:rsidR="00D25401" w:rsidRDefault="00D25401" w:rsidP="00D25401">
      <w:pPr>
        <w:jc w:val="center"/>
        <w:rPr>
          <w:rFonts w:ascii="Helvetica Neue" w:hAnsi="Helvetica Neue"/>
          <w:sz w:val="48"/>
          <w:szCs w:val="48"/>
        </w:rPr>
      </w:pPr>
    </w:p>
    <w:p w:rsidR="00D25401" w:rsidRPr="00575A50" w:rsidRDefault="00D25401" w:rsidP="00D25401">
      <w:pPr>
        <w:pStyle w:val="Corpsdetex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verflowPunct w:val="0"/>
        <w:adjustRightInd w:val="0"/>
        <w:rPr>
          <w:rFonts w:ascii="Helvetica Neue" w:hAnsi="Helvetica Neue"/>
          <w:b/>
          <w:i/>
          <w:sz w:val="28"/>
        </w:rPr>
      </w:pPr>
      <w:r w:rsidRPr="00132095">
        <w:rPr>
          <w:rFonts w:ascii="Helvetica Neue" w:hAnsi="Helvetica Neue"/>
          <w:b/>
          <w:sz w:val="28"/>
        </w:rPr>
        <w:t>PIÈCES À FOURNIR PAR LE CANDIDAT </w:t>
      </w:r>
      <w:r w:rsidRPr="00575A50">
        <w:rPr>
          <w:rFonts w:ascii="Helvetica Neue" w:hAnsi="Helvetica Neue"/>
          <w:b/>
          <w:i/>
          <w:sz w:val="28"/>
        </w:rPr>
        <w:t>:</w:t>
      </w:r>
    </w:p>
    <w:p w:rsidR="00D25401" w:rsidRPr="00575A50" w:rsidRDefault="00D25401" w:rsidP="00D2540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Helvetica Neue" w:hAnsi="Helvetica Neue"/>
        </w:rPr>
      </w:pPr>
      <w:r w:rsidRPr="00575A50">
        <w:rPr>
          <w:rFonts w:ascii="Helvetica Neue" w:hAnsi="Helvetica Neue"/>
        </w:rPr>
        <w:tab/>
      </w:r>
      <w:r w:rsidRPr="00661B11">
        <w:rPr>
          <w:rFonts w:ascii="Menlo Regular" w:eastAsia="MS Gothic" w:hAnsi="Menlo Regular" w:cs="Menlo Regular"/>
          <w:b/>
          <w:color w:val="000000"/>
        </w:rPr>
        <w:t>☐</w:t>
      </w:r>
      <w:r>
        <w:rPr>
          <w:rFonts w:ascii="Menlo Regular" w:eastAsia="MS Gothic" w:hAnsi="Menlo Regular" w:cs="Menlo Regular"/>
          <w:b/>
          <w:color w:val="000000"/>
        </w:rPr>
        <w:tab/>
      </w:r>
      <w:r>
        <w:rPr>
          <w:rFonts w:ascii="Helvetica Neue" w:hAnsi="Helvetica Neue"/>
        </w:rPr>
        <w:t>l</w:t>
      </w:r>
      <w:r w:rsidRPr="00575A50">
        <w:rPr>
          <w:rFonts w:ascii="Helvetica Neue" w:hAnsi="Helvetica Neue"/>
        </w:rPr>
        <w:t>a présente demande d’inscription (</w:t>
      </w:r>
      <w:r w:rsidRPr="00575A50">
        <w:rPr>
          <w:rFonts w:ascii="Helvetica Neue" w:hAnsi="Helvetica Neue"/>
          <w:b/>
        </w:rPr>
        <w:t>3 pages renseignées</w:t>
      </w:r>
      <w:r>
        <w:rPr>
          <w:rFonts w:ascii="Helvetica Neue" w:hAnsi="Helvetica Neue"/>
        </w:rPr>
        <w:t>),</w:t>
      </w:r>
    </w:p>
    <w:p w:rsidR="00D25401" w:rsidRPr="00575A50" w:rsidRDefault="00D25401" w:rsidP="00D2540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705" w:hanging="705"/>
        <w:jc w:val="both"/>
        <w:rPr>
          <w:rFonts w:ascii="Helvetica Neue" w:hAnsi="Helvetica Neue"/>
        </w:rPr>
      </w:pPr>
      <w:r w:rsidRPr="00575A50">
        <w:rPr>
          <w:rFonts w:ascii="Helvetica Neue" w:hAnsi="Helvetica Neue"/>
        </w:rPr>
        <w:tab/>
      </w:r>
      <w:r w:rsidRPr="00661B11">
        <w:rPr>
          <w:rFonts w:ascii="Menlo Regular" w:eastAsia="MS Gothic" w:hAnsi="Menlo Regular" w:cs="Menlo Regular"/>
          <w:b/>
          <w:color w:val="000000"/>
        </w:rPr>
        <w:t>☐</w:t>
      </w:r>
      <w:r>
        <w:rPr>
          <w:rFonts w:ascii="Menlo Regular" w:eastAsia="MS Gothic" w:hAnsi="Menlo Regular" w:cs="Menlo Regular"/>
          <w:b/>
          <w:color w:val="000000"/>
        </w:rPr>
        <w:tab/>
      </w:r>
      <w:r>
        <w:rPr>
          <w:rFonts w:ascii="Helvetica Neue" w:hAnsi="Helvetica Neue"/>
        </w:rPr>
        <w:t>le c</w:t>
      </w:r>
      <w:r w:rsidRPr="00575A50">
        <w:rPr>
          <w:rFonts w:ascii="Helvetica Neue" w:hAnsi="Helvetica Neue"/>
        </w:rPr>
        <w:t>ertificat médical de non cont</w:t>
      </w:r>
      <w:r>
        <w:rPr>
          <w:rFonts w:ascii="Helvetica Neue" w:hAnsi="Helvetica Neue"/>
        </w:rPr>
        <w:t>re-indication à la pratique du t</w:t>
      </w:r>
      <w:r w:rsidRPr="00575A50">
        <w:rPr>
          <w:rFonts w:ascii="Helvetica Neue" w:hAnsi="Helvetica Neue"/>
        </w:rPr>
        <w:t xml:space="preserve">ir sportif de moins de </w:t>
      </w:r>
      <w:r>
        <w:rPr>
          <w:rFonts w:ascii="Helvetica Neue" w:hAnsi="Helvetica Neue"/>
        </w:rPr>
        <w:tab/>
        <w:t xml:space="preserve">        </w:t>
      </w:r>
      <w:r w:rsidRPr="00575A50">
        <w:rPr>
          <w:rFonts w:ascii="Helvetica Neue" w:hAnsi="Helvetica Neue"/>
        </w:rPr>
        <w:t xml:space="preserve">3 mois (ou </w:t>
      </w:r>
      <w:r>
        <w:rPr>
          <w:rFonts w:ascii="Helvetica Neue" w:hAnsi="Helvetica Neue"/>
        </w:rPr>
        <w:t xml:space="preserve">la </w:t>
      </w:r>
      <w:r w:rsidRPr="00575A50">
        <w:rPr>
          <w:rFonts w:ascii="Helvetica Neue" w:hAnsi="Helvetica Neue"/>
        </w:rPr>
        <w:t>photocopie de la licence validée par un médecin</w:t>
      </w:r>
      <w:r>
        <w:rPr>
          <w:rFonts w:ascii="Helvetica Neue" w:hAnsi="Helvetica Neue"/>
        </w:rPr>
        <w:t>),</w:t>
      </w:r>
    </w:p>
    <w:p w:rsidR="00D25401" w:rsidRPr="00575A50" w:rsidRDefault="00D25401" w:rsidP="00D2540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705" w:hanging="705"/>
        <w:jc w:val="both"/>
        <w:rPr>
          <w:rFonts w:ascii="Helvetica Neue" w:hAnsi="Helvetica Neue"/>
          <w:b/>
          <w:sz w:val="16"/>
          <w:szCs w:val="16"/>
        </w:rPr>
      </w:pPr>
      <w:r w:rsidRPr="00575A50">
        <w:rPr>
          <w:rFonts w:ascii="Helvetica Neue" w:hAnsi="Helvetica Neue"/>
        </w:rPr>
        <w:tab/>
      </w:r>
      <w:r w:rsidRPr="00661B11">
        <w:rPr>
          <w:rFonts w:ascii="Menlo Regular" w:eastAsia="MS Gothic" w:hAnsi="Menlo Regular" w:cs="Menlo Regular"/>
          <w:b/>
          <w:color w:val="000000"/>
        </w:rPr>
        <w:t>☐</w:t>
      </w:r>
      <w:r w:rsidRPr="000E1D40">
        <w:rPr>
          <w:rFonts w:ascii="Helvetica Neue" w:eastAsia="MS Gothic" w:hAnsi="Helvetica Neue" w:cs="Menlo Regular"/>
          <w:b/>
          <w:color w:val="000000"/>
        </w:rPr>
        <w:t xml:space="preserve">  </w:t>
      </w:r>
      <w:r>
        <w:rPr>
          <w:rFonts w:ascii="Helvetica Neue" w:eastAsia="MS Gothic" w:hAnsi="Helvetica Neue" w:cs="Menlo Regular"/>
          <w:b/>
          <w:color w:val="000000"/>
        </w:rPr>
        <w:t xml:space="preserve">  </w:t>
      </w:r>
      <w:r w:rsidRPr="000E1D40">
        <w:rPr>
          <w:rFonts w:ascii="Helvetica Neue" w:eastAsia="MS Gothic" w:hAnsi="Helvetica Neue" w:cs="Menlo Regular"/>
          <w:color w:val="000000"/>
        </w:rPr>
        <w:t xml:space="preserve">licence </w:t>
      </w:r>
      <w:r>
        <w:rPr>
          <w:rFonts w:ascii="Helvetica Neue" w:eastAsia="MS Gothic" w:hAnsi="Helvetica Neue" w:cs="Menlo Regular"/>
          <w:color w:val="000000"/>
        </w:rPr>
        <w:t xml:space="preserve">valide </w:t>
      </w:r>
      <w:r w:rsidRPr="000E1D40">
        <w:rPr>
          <w:rFonts w:ascii="Helvetica Neue" w:eastAsia="MS Gothic" w:hAnsi="Helvetica Neue" w:cs="Menlo Regular"/>
          <w:color w:val="000000"/>
        </w:rPr>
        <w:t>de la saison</w:t>
      </w:r>
      <w:r>
        <w:rPr>
          <w:rFonts w:ascii="Helvetica Neue" w:eastAsia="MS Gothic" w:hAnsi="Helvetica Neue" w:cs="Menlo Regular"/>
          <w:color w:val="000000"/>
        </w:rPr>
        <w:t xml:space="preserve"> en cours</w:t>
      </w:r>
    </w:p>
    <w:p w:rsidR="00D25401" w:rsidRDefault="00D25401" w:rsidP="00D25401">
      <w:pPr>
        <w:jc w:val="center"/>
        <w:rPr>
          <w:rFonts w:ascii="Helvetica Neue" w:hAnsi="Helvetica Neue"/>
          <w:sz w:val="16"/>
          <w:szCs w:val="16"/>
        </w:rPr>
      </w:pPr>
    </w:p>
    <w:p w:rsidR="00D25401" w:rsidRDefault="00D25401" w:rsidP="00D25401">
      <w:pPr>
        <w:rPr>
          <w:rFonts w:ascii="Helvetica Neue" w:hAnsi="Helvetica Neue"/>
          <w:sz w:val="16"/>
          <w:szCs w:val="16"/>
        </w:rPr>
      </w:pPr>
    </w:p>
    <w:p w:rsidR="00D25401" w:rsidRDefault="00D25401" w:rsidP="00D25401">
      <w:pPr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Adresser votre dossier complet impérativement avant la date limite</w:t>
      </w:r>
      <w:r w:rsidRPr="00132095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à l’adresse suivante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25401" w:rsidRPr="00D075E8" w:rsidTr="00594B67">
        <w:tc>
          <w:tcPr>
            <w:tcW w:w="10600" w:type="dxa"/>
            <w:shd w:val="clear" w:color="auto" w:fill="auto"/>
          </w:tcPr>
          <w:p w:rsidR="00F07468" w:rsidRPr="00F07468" w:rsidRDefault="00F07468" w:rsidP="001717D3">
            <w:pPr>
              <w:pStyle w:val="Pieddepage"/>
              <w:jc w:val="center"/>
              <w:rPr>
                <w:rFonts w:ascii="Helvetica Neue" w:hAnsi="Helvetica Neue"/>
                <w:b/>
              </w:rPr>
            </w:pPr>
            <w:r w:rsidRPr="00F07468">
              <w:rPr>
                <w:rFonts w:ascii="Helvetica Neue" w:hAnsi="Helvetica Neue"/>
                <w:b/>
              </w:rPr>
              <w:t>Ligue du Centre-Val de Loire– Equipe Technique Régionale –154, rue des fossés</w:t>
            </w:r>
          </w:p>
          <w:p w:rsidR="00AC71B0" w:rsidRDefault="001717D3" w:rsidP="00F07468">
            <w:pPr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 xml:space="preserve">45400 FLEURY LES AUBRAIS </w:t>
            </w:r>
          </w:p>
          <w:p w:rsidR="001717D3" w:rsidRPr="00F07468" w:rsidRDefault="001717D3" w:rsidP="00F07468">
            <w:pPr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lastRenderedPageBreak/>
              <w:t>ou</w:t>
            </w:r>
          </w:p>
          <w:p w:rsidR="00F07468" w:rsidRPr="00D075E8" w:rsidRDefault="00F07468" w:rsidP="00F07468">
            <w:pPr>
              <w:jc w:val="center"/>
              <w:rPr>
                <w:rFonts w:ascii="Helvetica Neue" w:hAnsi="Helvetica Neue"/>
              </w:rPr>
            </w:pPr>
            <w:r w:rsidRPr="00F07468">
              <w:rPr>
                <w:rFonts w:ascii="Helvetica Neue" w:hAnsi="Helvetica Neue"/>
                <w:b/>
              </w:rPr>
              <w:t>Mail : fftir-centre-basille@orange.fr</w:t>
            </w:r>
          </w:p>
        </w:tc>
      </w:tr>
    </w:tbl>
    <w:p w:rsidR="00D7149D" w:rsidRPr="00D50322" w:rsidRDefault="00D7149D" w:rsidP="00D50322"/>
    <w:sectPr w:rsidR="00D7149D" w:rsidRPr="00D50322" w:rsidSect="001717D3">
      <w:footerReference w:type="default" r:id="rId13"/>
      <w:footerReference w:type="first" r:id="rId14"/>
      <w:pgSz w:w="11906" w:h="16838"/>
      <w:pgMar w:top="360" w:right="926" w:bottom="252" w:left="90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D2" w:rsidRDefault="00C765D2">
      <w:r>
        <w:separator/>
      </w:r>
    </w:p>
  </w:endnote>
  <w:endnote w:type="continuationSeparator" w:id="0">
    <w:p w:rsidR="00C765D2" w:rsidRDefault="00C7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nlo Regular">
    <w:altName w:val="Arial"/>
    <w:charset w:val="00"/>
    <w:family w:val="modern"/>
    <w:pitch w:val="fixed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D3" w:rsidRDefault="001717D3" w:rsidP="001717D3">
    <w:pPr>
      <w:pStyle w:val="Pieddepage"/>
      <w:jc w:val="center"/>
    </w:pPr>
    <w:r>
      <w:t xml:space="preserve">Ligue du Centre-Val de Loire– Equipe Technique Régionale –154, rue des fossés </w:t>
    </w:r>
  </w:p>
  <w:p w:rsidR="007727DD" w:rsidRDefault="001717D3" w:rsidP="001717D3">
    <w:pPr>
      <w:pStyle w:val="Pieddepage"/>
      <w:jc w:val="center"/>
    </w:pPr>
    <w:r>
      <w:t xml:space="preserve">45400 FLEURY LES AUBRAIS – </w:t>
    </w:r>
    <w:proofErr w:type="gramStart"/>
    <w:r>
      <w:t>Tél:</w:t>
    </w:r>
    <w:proofErr w:type="gramEnd"/>
    <w:r>
      <w:t xml:space="preserve"> 02 38 83 50 62 - Mail : fftir-centre-basille@orange.fr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D3" w:rsidRDefault="001717D3" w:rsidP="001717D3">
    <w:pPr>
      <w:pStyle w:val="Pieddepage"/>
      <w:jc w:val="center"/>
    </w:pPr>
    <w:r>
      <w:t xml:space="preserve">Ligue du Centre-Val de Loire– Equipe Technique Régionale –154, rue des fossés </w:t>
    </w:r>
  </w:p>
  <w:p w:rsidR="001717D3" w:rsidRDefault="001717D3" w:rsidP="001717D3">
    <w:pPr>
      <w:pStyle w:val="Pieddepage"/>
      <w:jc w:val="center"/>
    </w:pPr>
    <w:r>
      <w:t xml:space="preserve">45400 FLEURY LES AUBRAIS – </w:t>
    </w:r>
    <w:proofErr w:type="gramStart"/>
    <w:r>
      <w:t>Tél:</w:t>
    </w:r>
    <w:proofErr w:type="gramEnd"/>
    <w:r>
      <w:t xml:space="preserve"> 02 38 83 50 62 - Mail : fftir-centre-basille@orange.fr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D2" w:rsidRDefault="00C765D2">
      <w:r>
        <w:separator/>
      </w:r>
    </w:p>
  </w:footnote>
  <w:footnote w:type="continuationSeparator" w:id="0">
    <w:p w:rsidR="00C765D2" w:rsidRDefault="00C7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54F559F"/>
    <w:multiLevelType w:val="hybridMultilevel"/>
    <w:tmpl w:val="C624CA0E"/>
    <w:lvl w:ilvl="0" w:tplc="80129A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0A47"/>
    <w:multiLevelType w:val="hybridMultilevel"/>
    <w:tmpl w:val="D00A865A"/>
    <w:lvl w:ilvl="0" w:tplc="3DA68BE8">
      <w:start w:val="3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F1"/>
    <w:rsid w:val="00002819"/>
    <w:rsid w:val="00015C9D"/>
    <w:rsid w:val="0001777E"/>
    <w:rsid w:val="0002198C"/>
    <w:rsid w:val="00051F81"/>
    <w:rsid w:val="00053642"/>
    <w:rsid w:val="00055ADF"/>
    <w:rsid w:val="00061DE5"/>
    <w:rsid w:val="0006576A"/>
    <w:rsid w:val="0007722F"/>
    <w:rsid w:val="00081898"/>
    <w:rsid w:val="00085009"/>
    <w:rsid w:val="00086CD1"/>
    <w:rsid w:val="000A421A"/>
    <w:rsid w:val="000A49DD"/>
    <w:rsid w:val="000B239C"/>
    <w:rsid w:val="000F5ECF"/>
    <w:rsid w:val="000F789F"/>
    <w:rsid w:val="00111981"/>
    <w:rsid w:val="001152BE"/>
    <w:rsid w:val="00126B3D"/>
    <w:rsid w:val="00127997"/>
    <w:rsid w:val="001717D3"/>
    <w:rsid w:val="00176057"/>
    <w:rsid w:val="00180B52"/>
    <w:rsid w:val="001846A0"/>
    <w:rsid w:val="001853F8"/>
    <w:rsid w:val="001937FA"/>
    <w:rsid w:val="001B2F2B"/>
    <w:rsid w:val="001F0D2C"/>
    <w:rsid w:val="001F6BDD"/>
    <w:rsid w:val="00212CFD"/>
    <w:rsid w:val="00224DE0"/>
    <w:rsid w:val="0023537B"/>
    <w:rsid w:val="00262E89"/>
    <w:rsid w:val="00275AF1"/>
    <w:rsid w:val="002A5FF7"/>
    <w:rsid w:val="002B451D"/>
    <w:rsid w:val="002C4D1D"/>
    <w:rsid w:val="002C5B66"/>
    <w:rsid w:val="002C7072"/>
    <w:rsid w:val="002F74F2"/>
    <w:rsid w:val="00302107"/>
    <w:rsid w:val="00302641"/>
    <w:rsid w:val="003035FA"/>
    <w:rsid w:val="00307247"/>
    <w:rsid w:val="00320245"/>
    <w:rsid w:val="00326852"/>
    <w:rsid w:val="0032799B"/>
    <w:rsid w:val="00330180"/>
    <w:rsid w:val="0033099A"/>
    <w:rsid w:val="00332C3A"/>
    <w:rsid w:val="00351671"/>
    <w:rsid w:val="00362843"/>
    <w:rsid w:val="00363652"/>
    <w:rsid w:val="00391DF0"/>
    <w:rsid w:val="00406E28"/>
    <w:rsid w:val="00430551"/>
    <w:rsid w:val="00441F3D"/>
    <w:rsid w:val="00444F28"/>
    <w:rsid w:val="00452416"/>
    <w:rsid w:val="004644D1"/>
    <w:rsid w:val="00464E6E"/>
    <w:rsid w:val="004711C6"/>
    <w:rsid w:val="004840F1"/>
    <w:rsid w:val="004B6B6D"/>
    <w:rsid w:val="004C3482"/>
    <w:rsid w:val="004F29E3"/>
    <w:rsid w:val="00506E79"/>
    <w:rsid w:val="00524172"/>
    <w:rsid w:val="00577174"/>
    <w:rsid w:val="00587ADA"/>
    <w:rsid w:val="00594B67"/>
    <w:rsid w:val="005B0EAA"/>
    <w:rsid w:val="005C7D17"/>
    <w:rsid w:val="005E33D8"/>
    <w:rsid w:val="00602D34"/>
    <w:rsid w:val="0064636A"/>
    <w:rsid w:val="006558EC"/>
    <w:rsid w:val="00662DBB"/>
    <w:rsid w:val="006654EC"/>
    <w:rsid w:val="00681FF3"/>
    <w:rsid w:val="006B78F7"/>
    <w:rsid w:val="006D59CA"/>
    <w:rsid w:val="00712EA3"/>
    <w:rsid w:val="00717B08"/>
    <w:rsid w:val="007264C9"/>
    <w:rsid w:val="007727DD"/>
    <w:rsid w:val="007D135F"/>
    <w:rsid w:val="007E3AB3"/>
    <w:rsid w:val="007F5831"/>
    <w:rsid w:val="00805BFD"/>
    <w:rsid w:val="00814F76"/>
    <w:rsid w:val="008345ED"/>
    <w:rsid w:val="00856B15"/>
    <w:rsid w:val="00897162"/>
    <w:rsid w:val="008A1372"/>
    <w:rsid w:val="008C0532"/>
    <w:rsid w:val="008D1628"/>
    <w:rsid w:val="008E3FC3"/>
    <w:rsid w:val="008E7BFE"/>
    <w:rsid w:val="00915B16"/>
    <w:rsid w:val="0093108F"/>
    <w:rsid w:val="0094525B"/>
    <w:rsid w:val="009A5779"/>
    <w:rsid w:val="009E3A32"/>
    <w:rsid w:val="00A42912"/>
    <w:rsid w:val="00A445D6"/>
    <w:rsid w:val="00A653A9"/>
    <w:rsid w:val="00A764A2"/>
    <w:rsid w:val="00A824FD"/>
    <w:rsid w:val="00A86A53"/>
    <w:rsid w:val="00A9592C"/>
    <w:rsid w:val="00A95FDB"/>
    <w:rsid w:val="00A97301"/>
    <w:rsid w:val="00AC085A"/>
    <w:rsid w:val="00AC4363"/>
    <w:rsid w:val="00AC71B0"/>
    <w:rsid w:val="00AE4345"/>
    <w:rsid w:val="00B17AF4"/>
    <w:rsid w:val="00B241AE"/>
    <w:rsid w:val="00B36BB8"/>
    <w:rsid w:val="00B502C6"/>
    <w:rsid w:val="00B541A0"/>
    <w:rsid w:val="00B71433"/>
    <w:rsid w:val="00B81BD2"/>
    <w:rsid w:val="00BB75BF"/>
    <w:rsid w:val="00BC64F1"/>
    <w:rsid w:val="00BD0F89"/>
    <w:rsid w:val="00BE12B9"/>
    <w:rsid w:val="00BF36B3"/>
    <w:rsid w:val="00C10EAD"/>
    <w:rsid w:val="00C34909"/>
    <w:rsid w:val="00C675F9"/>
    <w:rsid w:val="00C765D2"/>
    <w:rsid w:val="00C867D6"/>
    <w:rsid w:val="00C95E42"/>
    <w:rsid w:val="00CA7640"/>
    <w:rsid w:val="00CA7935"/>
    <w:rsid w:val="00CB1524"/>
    <w:rsid w:val="00CB2F61"/>
    <w:rsid w:val="00CC5994"/>
    <w:rsid w:val="00CF23E8"/>
    <w:rsid w:val="00D25401"/>
    <w:rsid w:val="00D44258"/>
    <w:rsid w:val="00D50322"/>
    <w:rsid w:val="00D65D98"/>
    <w:rsid w:val="00D7149D"/>
    <w:rsid w:val="00D81727"/>
    <w:rsid w:val="00D84AC4"/>
    <w:rsid w:val="00DB5BBF"/>
    <w:rsid w:val="00DC3844"/>
    <w:rsid w:val="00DD2E29"/>
    <w:rsid w:val="00DE0A85"/>
    <w:rsid w:val="00E04411"/>
    <w:rsid w:val="00E30AAC"/>
    <w:rsid w:val="00E4269B"/>
    <w:rsid w:val="00E63BB9"/>
    <w:rsid w:val="00E65D18"/>
    <w:rsid w:val="00E729A8"/>
    <w:rsid w:val="00EB3257"/>
    <w:rsid w:val="00F03DD2"/>
    <w:rsid w:val="00F07468"/>
    <w:rsid w:val="00F255D0"/>
    <w:rsid w:val="00F26721"/>
    <w:rsid w:val="00F4215F"/>
    <w:rsid w:val="00F50F7C"/>
    <w:rsid w:val="00F5403E"/>
    <w:rsid w:val="00F5647D"/>
    <w:rsid w:val="00F64F1F"/>
    <w:rsid w:val="00F67136"/>
    <w:rsid w:val="00F82F8E"/>
    <w:rsid w:val="00FA589B"/>
    <w:rsid w:val="00FB49DB"/>
    <w:rsid w:val="00F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C608D3D0-2EB8-B24E-A53E-A72013A9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2532" w:firstLine="708"/>
      <w:outlineLvl w:val="0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link w:val="Titre8Car"/>
    <w:uiPriority w:val="9"/>
    <w:qFormat/>
    <w:rsid w:val="00D25401"/>
    <w:pPr>
      <w:spacing w:before="240" w:after="60"/>
      <w:outlineLvl w:val="7"/>
    </w:pPr>
    <w:rPr>
      <w:rFonts w:ascii="Cambria" w:eastAsia="MS Mincho" w:hAnsi="Cambr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pBdr>
        <w:top w:val="double" w:sz="4" w:space="1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tabs>
        <w:tab w:val="left" w:pos="1440"/>
      </w:tabs>
    </w:pPr>
    <w:rPr>
      <w:rFonts w:ascii="Tahoma" w:hAnsi="Tahoma" w:cs="Tahoma"/>
    </w:rPr>
  </w:style>
  <w:style w:type="character" w:styleId="Numrodepage">
    <w:name w:val="page number"/>
    <w:basedOn w:val="Policepardfaut"/>
    <w:rsid w:val="00AF25A3"/>
  </w:style>
  <w:style w:type="character" w:styleId="Lienhypertexte">
    <w:name w:val="Hyperlink"/>
    <w:rsid w:val="00E65D18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644D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152BE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qFormat/>
    <w:rsid w:val="00DD2E29"/>
    <w:pPr>
      <w:ind w:left="708"/>
    </w:pPr>
  </w:style>
  <w:style w:type="character" w:customStyle="1" w:styleId="Titre8Car">
    <w:name w:val="Titre 8 Car"/>
    <w:link w:val="Titre8"/>
    <w:uiPriority w:val="9"/>
    <w:rsid w:val="00D25401"/>
    <w:rPr>
      <w:rFonts w:ascii="Cambria" w:eastAsia="MS Mincho" w:hAnsi="Cambria"/>
      <w:i/>
      <w:iCs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C71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80DBD-6B01-407C-8509-9B17DA95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Fleury les Aubrais, le 25 août 2009</vt:lpstr>
    </vt:vector>
  </TitlesOfParts>
  <Company>BOUT&amp; co</Company>
  <LinksUpToDate>false</LinksUpToDate>
  <CharactersWithSpaces>5383</CharactersWithSpaces>
  <SharedDoc>false</SharedDoc>
  <HLinks>
    <vt:vector size="6" baseType="variant"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http://www.fftir.org/fr/devenir_formateur_benevole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Fleury les Aubrais, le 25 août 2009</dc:title>
  <dc:subject/>
  <dc:creator>bout</dc:creator>
  <cp:keywords/>
  <dc:description/>
  <cp:lastModifiedBy>hp</cp:lastModifiedBy>
  <cp:revision>2</cp:revision>
  <cp:lastPrinted>2018-08-31T12:30:00Z</cp:lastPrinted>
  <dcterms:created xsi:type="dcterms:W3CDTF">2018-09-12T20:36:00Z</dcterms:created>
  <dcterms:modified xsi:type="dcterms:W3CDTF">2018-09-12T20:36:00Z</dcterms:modified>
</cp:coreProperties>
</file>